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CD" w:rsidRPr="00E1426D" w:rsidRDefault="008563CD" w:rsidP="00A13E2B">
      <w:pPr>
        <w:spacing w:after="0" w:line="240" w:lineRule="auto"/>
        <w:ind w:firstLine="284"/>
        <w:rPr>
          <w:rFonts w:ascii="Times New Roman" w:hAnsi="Times New Roman" w:cs="Times New Roman"/>
          <w:b/>
          <w:sz w:val="28"/>
          <w:szCs w:val="28"/>
          <w:lang w:val="kk-KZ"/>
        </w:rPr>
      </w:pPr>
      <w:r w:rsidRPr="00D1773C">
        <w:rPr>
          <w:rFonts w:ascii="Times New Roman" w:hAnsi="Times New Roman" w:cs="Times New Roman"/>
          <w:b/>
          <w:sz w:val="28"/>
          <w:szCs w:val="28"/>
          <w:lang w:val="kk-KZ"/>
        </w:rPr>
        <w:t>УДК 378</w:t>
      </w:r>
    </w:p>
    <w:p w:rsidR="000B23F2" w:rsidRPr="00E1426D" w:rsidRDefault="000B23F2" w:rsidP="00A13E2B">
      <w:pPr>
        <w:spacing w:after="0" w:line="240" w:lineRule="auto"/>
        <w:ind w:firstLine="284"/>
        <w:rPr>
          <w:rFonts w:ascii="Times New Roman" w:hAnsi="Times New Roman" w:cs="Times New Roman"/>
          <w:sz w:val="28"/>
          <w:szCs w:val="28"/>
          <w:lang w:val="kk-KZ"/>
        </w:rPr>
      </w:pPr>
    </w:p>
    <w:p w:rsidR="008563CD" w:rsidRPr="00E1426D" w:rsidRDefault="008563CD" w:rsidP="005E39F9">
      <w:pPr>
        <w:spacing w:after="0" w:line="240" w:lineRule="auto"/>
        <w:ind w:left="284" w:right="282" w:firstLine="283"/>
        <w:jc w:val="both"/>
        <w:rPr>
          <w:rFonts w:ascii="Times New Roman" w:hAnsi="Times New Roman" w:cs="Times New Roman"/>
          <w:b/>
          <w:sz w:val="28"/>
          <w:szCs w:val="28"/>
          <w:lang w:val="kk-KZ"/>
        </w:rPr>
      </w:pPr>
    </w:p>
    <w:p w:rsidR="00A13E2B" w:rsidRPr="00E1426D" w:rsidRDefault="00A13E2B" w:rsidP="00A13E2B">
      <w:pPr>
        <w:spacing w:after="0" w:line="240" w:lineRule="auto"/>
        <w:ind w:right="-1" w:firstLine="284"/>
        <w:jc w:val="both"/>
        <w:rPr>
          <w:rFonts w:ascii="Times New Roman" w:hAnsi="Times New Roman" w:cs="Times New Roman"/>
          <w:sz w:val="28"/>
          <w:szCs w:val="28"/>
          <w:lang w:val="kk-KZ"/>
        </w:rPr>
      </w:pPr>
    </w:p>
    <w:p w:rsidR="003236C5" w:rsidRPr="00E1426D" w:rsidRDefault="003236C5" w:rsidP="003236C5">
      <w:pPr>
        <w:tabs>
          <w:tab w:val="left" w:pos="284"/>
          <w:tab w:val="left" w:pos="851"/>
        </w:tabs>
        <w:spacing w:after="0" w:line="240" w:lineRule="auto"/>
        <w:ind w:firstLine="284"/>
        <w:jc w:val="right"/>
        <w:rPr>
          <w:rFonts w:ascii="Times New Roman" w:hAnsi="Times New Roman" w:cs="Times New Roman"/>
          <w:i/>
          <w:sz w:val="28"/>
          <w:szCs w:val="28"/>
          <w:lang w:val="kk-KZ"/>
        </w:rPr>
      </w:pPr>
      <w:r>
        <w:rPr>
          <w:rFonts w:ascii="Times New Roman" w:hAnsi="Times New Roman" w:cs="Times New Roman"/>
          <w:i/>
          <w:sz w:val="28"/>
          <w:szCs w:val="28"/>
          <w:vertAlign w:val="superscript"/>
          <w:lang w:val="kk-KZ"/>
        </w:rPr>
        <w:t>1</w:t>
      </w:r>
      <w:r w:rsidRPr="00E1426D">
        <w:rPr>
          <w:rFonts w:ascii="Times New Roman" w:hAnsi="Times New Roman" w:cs="Times New Roman"/>
          <w:i/>
          <w:sz w:val="28"/>
          <w:szCs w:val="28"/>
          <w:lang w:val="kk-KZ"/>
        </w:rPr>
        <w:t>Шынатай</w:t>
      </w:r>
      <w:r>
        <w:rPr>
          <w:rFonts w:ascii="Times New Roman" w:hAnsi="Times New Roman" w:cs="Times New Roman"/>
          <w:i/>
          <w:sz w:val="28"/>
          <w:szCs w:val="28"/>
          <w:lang w:val="kk-KZ"/>
        </w:rPr>
        <w:t xml:space="preserve"> Г.,</w:t>
      </w:r>
      <w:r w:rsidRPr="0067187F">
        <w:rPr>
          <w:rFonts w:ascii="Times New Roman" w:hAnsi="Times New Roman" w:cs="Times New Roman"/>
          <w:i/>
          <w:sz w:val="28"/>
          <w:szCs w:val="28"/>
          <w:vertAlign w:val="superscript"/>
          <w:lang w:val="kk-KZ"/>
        </w:rPr>
        <w:t xml:space="preserve"> </w:t>
      </w:r>
      <w:r>
        <w:rPr>
          <w:rFonts w:ascii="Times New Roman" w:hAnsi="Times New Roman" w:cs="Times New Roman"/>
          <w:i/>
          <w:sz w:val="28"/>
          <w:szCs w:val="28"/>
          <w:vertAlign w:val="superscript"/>
          <w:lang w:val="kk-KZ"/>
        </w:rPr>
        <w:t>2</w:t>
      </w:r>
      <w:r>
        <w:rPr>
          <w:rFonts w:ascii="Times New Roman" w:hAnsi="Times New Roman" w:cs="Times New Roman"/>
          <w:i/>
          <w:sz w:val="28"/>
          <w:szCs w:val="28"/>
          <w:lang w:val="kk-KZ"/>
        </w:rPr>
        <w:t>Култан Я.,</w:t>
      </w:r>
      <w:r w:rsidRPr="0067187F">
        <w:rPr>
          <w:rFonts w:ascii="Times New Roman" w:hAnsi="Times New Roman" w:cs="Times New Roman"/>
          <w:i/>
          <w:sz w:val="28"/>
          <w:szCs w:val="28"/>
          <w:vertAlign w:val="superscript"/>
          <w:lang w:val="kk-KZ"/>
        </w:rPr>
        <w:t xml:space="preserve"> </w:t>
      </w:r>
      <w:r>
        <w:rPr>
          <w:rFonts w:ascii="Times New Roman" w:hAnsi="Times New Roman" w:cs="Times New Roman"/>
          <w:i/>
          <w:sz w:val="28"/>
          <w:szCs w:val="28"/>
          <w:vertAlign w:val="superscript"/>
          <w:lang w:val="kk-KZ"/>
        </w:rPr>
        <w:t>3</w:t>
      </w:r>
      <w:r w:rsidRPr="00E1426D">
        <w:rPr>
          <w:rFonts w:ascii="Times New Roman" w:hAnsi="Times New Roman" w:cs="Times New Roman"/>
          <w:i/>
          <w:sz w:val="28"/>
          <w:szCs w:val="28"/>
          <w:lang w:val="kk-KZ"/>
        </w:rPr>
        <w:t>Шындалиев</w:t>
      </w:r>
      <w:r>
        <w:rPr>
          <w:rFonts w:ascii="Times New Roman" w:hAnsi="Times New Roman" w:cs="Times New Roman"/>
          <w:i/>
          <w:sz w:val="28"/>
          <w:szCs w:val="28"/>
          <w:vertAlign w:val="superscript"/>
          <w:lang w:val="kk-KZ"/>
        </w:rPr>
        <w:t xml:space="preserve"> </w:t>
      </w:r>
      <w:r w:rsidRPr="00E1426D">
        <w:rPr>
          <w:rFonts w:ascii="Times New Roman" w:hAnsi="Times New Roman" w:cs="Times New Roman"/>
          <w:i/>
          <w:sz w:val="28"/>
          <w:szCs w:val="28"/>
          <w:lang w:val="kk-KZ"/>
        </w:rPr>
        <w:t>Н.Т</w:t>
      </w:r>
      <w:r>
        <w:rPr>
          <w:rFonts w:ascii="Times New Roman" w:hAnsi="Times New Roman" w:cs="Times New Roman"/>
          <w:i/>
          <w:sz w:val="28"/>
          <w:szCs w:val="28"/>
          <w:lang w:val="kk-KZ"/>
        </w:rPr>
        <w:t>.</w:t>
      </w:r>
    </w:p>
    <w:p w:rsidR="003236C5" w:rsidRPr="00E1426D" w:rsidRDefault="003236C5" w:rsidP="003236C5">
      <w:pPr>
        <w:spacing w:after="0" w:line="240" w:lineRule="auto"/>
        <w:ind w:firstLine="284"/>
        <w:jc w:val="right"/>
        <w:rPr>
          <w:rFonts w:ascii="Times New Roman" w:hAnsi="Times New Roman" w:cs="Times New Roman"/>
          <w:i/>
          <w:sz w:val="28"/>
          <w:szCs w:val="28"/>
          <w:lang w:val="kk-KZ"/>
        </w:rPr>
      </w:pPr>
      <w:r>
        <w:rPr>
          <w:rFonts w:ascii="Times New Roman" w:hAnsi="Times New Roman" w:cs="Times New Roman"/>
          <w:i/>
          <w:sz w:val="28"/>
          <w:szCs w:val="28"/>
          <w:vertAlign w:val="superscript"/>
          <w:lang w:val="kk-KZ"/>
        </w:rPr>
        <w:t>1</w:t>
      </w:r>
      <w:r w:rsidRPr="00E1426D">
        <w:rPr>
          <w:rFonts w:ascii="Times New Roman" w:hAnsi="Times New Roman" w:cs="Times New Roman"/>
          <w:i/>
          <w:sz w:val="28"/>
          <w:szCs w:val="28"/>
          <w:lang w:val="kk-KZ"/>
        </w:rPr>
        <w:t>Евразийский национальный университет имени Л.Н. Гумилева</w:t>
      </w:r>
    </w:p>
    <w:p w:rsidR="003236C5" w:rsidRDefault="003236C5" w:rsidP="003236C5">
      <w:pPr>
        <w:spacing w:after="0" w:line="240" w:lineRule="auto"/>
        <w:ind w:firstLine="284"/>
        <w:jc w:val="right"/>
        <w:rPr>
          <w:rFonts w:ascii="Times New Roman" w:hAnsi="Times New Roman" w:cs="Times New Roman"/>
          <w:i/>
          <w:sz w:val="28"/>
          <w:szCs w:val="28"/>
          <w:lang w:val="kk-KZ"/>
        </w:rPr>
      </w:pPr>
      <w:r w:rsidRPr="00E1426D">
        <w:rPr>
          <w:rFonts w:ascii="Times New Roman" w:hAnsi="Times New Roman" w:cs="Times New Roman"/>
          <w:i/>
          <w:sz w:val="28"/>
          <w:szCs w:val="28"/>
          <w:lang w:val="kk-KZ"/>
        </w:rPr>
        <w:t>г.Нур-Султан, Казахстан</w:t>
      </w:r>
    </w:p>
    <w:p w:rsidR="003236C5" w:rsidRDefault="003236C5" w:rsidP="003236C5">
      <w:pPr>
        <w:spacing w:after="0" w:line="240" w:lineRule="auto"/>
        <w:ind w:firstLine="284"/>
        <w:jc w:val="right"/>
        <w:rPr>
          <w:rFonts w:ascii="Times New Roman" w:hAnsi="Times New Roman" w:cs="Times New Roman"/>
          <w:i/>
          <w:sz w:val="28"/>
          <w:szCs w:val="28"/>
          <w:lang w:val="kk-KZ"/>
        </w:rPr>
      </w:pPr>
      <w:r>
        <w:rPr>
          <w:rFonts w:ascii="Times New Roman" w:hAnsi="Times New Roman" w:cs="Times New Roman"/>
          <w:i/>
          <w:sz w:val="28"/>
          <w:szCs w:val="28"/>
          <w:vertAlign w:val="superscript"/>
          <w:lang w:val="kk-KZ"/>
        </w:rPr>
        <w:t>2</w:t>
      </w:r>
      <w:r>
        <w:rPr>
          <w:rFonts w:ascii="Times New Roman" w:hAnsi="Times New Roman" w:cs="Times New Roman"/>
          <w:i/>
          <w:sz w:val="28"/>
          <w:szCs w:val="28"/>
          <w:lang w:val="kk-KZ"/>
        </w:rPr>
        <w:t>Экономический университет в Братиславе ,Братиславия,Словакия</w:t>
      </w:r>
    </w:p>
    <w:p w:rsidR="003236C5" w:rsidRPr="00E1426D" w:rsidRDefault="003236C5" w:rsidP="003236C5">
      <w:pPr>
        <w:spacing w:after="0" w:line="240" w:lineRule="auto"/>
        <w:ind w:firstLine="284"/>
        <w:jc w:val="right"/>
        <w:rPr>
          <w:rFonts w:ascii="Times New Roman" w:hAnsi="Times New Roman" w:cs="Times New Roman"/>
          <w:i/>
          <w:sz w:val="28"/>
          <w:szCs w:val="28"/>
          <w:lang w:val="kk-KZ"/>
        </w:rPr>
      </w:pPr>
      <w:r>
        <w:rPr>
          <w:rFonts w:ascii="Times New Roman" w:hAnsi="Times New Roman" w:cs="Times New Roman"/>
          <w:i/>
          <w:sz w:val="28"/>
          <w:szCs w:val="28"/>
          <w:vertAlign w:val="superscript"/>
          <w:lang w:val="kk-KZ"/>
        </w:rPr>
        <w:t>3</w:t>
      </w:r>
      <w:r w:rsidRPr="00E1426D">
        <w:rPr>
          <w:rFonts w:ascii="Times New Roman" w:hAnsi="Times New Roman" w:cs="Times New Roman"/>
          <w:i/>
          <w:sz w:val="28"/>
          <w:szCs w:val="28"/>
          <w:lang w:val="kk-KZ"/>
        </w:rPr>
        <w:t>Евразийский национальный университет имени Л.Н. Гумилева</w:t>
      </w:r>
    </w:p>
    <w:p w:rsidR="003236C5" w:rsidRPr="004323D9" w:rsidRDefault="003236C5" w:rsidP="003236C5">
      <w:pPr>
        <w:spacing w:after="0" w:line="240" w:lineRule="auto"/>
        <w:ind w:firstLine="284"/>
        <w:jc w:val="right"/>
        <w:rPr>
          <w:rFonts w:ascii="Times New Roman" w:hAnsi="Times New Roman" w:cs="Times New Roman"/>
          <w:i/>
          <w:sz w:val="28"/>
          <w:szCs w:val="28"/>
          <w:lang w:val="kk-KZ"/>
        </w:rPr>
      </w:pPr>
      <w:r w:rsidRPr="00E1426D">
        <w:rPr>
          <w:rFonts w:ascii="Times New Roman" w:hAnsi="Times New Roman" w:cs="Times New Roman"/>
          <w:i/>
          <w:sz w:val="28"/>
          <w:szCs w:val="28"/>
          <w:lang w:val="kk-KZ"/>
        </w:rPr>
        <w:t>г.Нур-Султан, Казахстан</w:t>
      </w:r>
      <w:r>
        <w:rPr>
          <w:rFonts w:ascii="Times New Roman" w:hAnsi="Times New Roman" w:cs="Times New Roman"/>
          <w:i/>
          <w:sz w:val="28"/>
          <w:szCs w:val="28"/>
          <w:lang w:val="kk-KZ"/>
        </w:rPr>
        <w:t xml:space="preserve">                                                       </w:t>
      </w:r>
      <w:r>
        <w:rPr>
          <w:rFonts w:ascii="Times New Roman" w:hAnsi="Times New Roman" w:cs="Times New Roman"/>
          <w:i/>
          <w:sz w:val="28"/>
          <w:szCs w:val="28"/>
          <w:vertAlign w:val="superscript"/>
          <w:lang w:val="kk-KZ"/>
        </w:rPr>
        <w:t>1</w:t>
      </w:r>
      <w:hyperlink r:id="rId6" w:history="1">
        <w:r w:rsidRPr="003302B5">
          <w:rPr>
            <w:rStyle w:val="a4"/>
            <w:rFonts w:ascii="Times New Roman" w:hAnsi="Times New Roman" w:cs="Times New Roman"/>
            <w:i/>
            <w:sz w:val="28"/>
            <w:szCs w:val="28"/>
            <w:lang w:val="kk-KZ"/>
          </w:rPr>
          <w:t>gulnar_09@mail.ru</w:t>
        </w:r>
      </w:hyperlink>
      <w:r>
        <w:rPr>
          <w:rFonts w:ascii="Times New Roman" w:hAnsi="Times New Roman" w:cs="Times New Roman"/>
          <w:i/>
          <w:sz w:val="28"/>
          <w:szCs w:val="28"/>
          <w:lang w:val="kk-KZ"/>
        </w:rPr>
        <w:t>,</w:t>
      </w:r>
      <w:r w:rsidRPr="004323D9">
        <w:rPr>
          <w:rFonts w:ascii="Times New Roman" w:hAnsi="Times New Roman" w:cs="Times New Roman"/>
          <w:i/>
          <w:sz w:val="28"/>
          <w:szCs w:val="28"/>
          <w:vertAlign w:val="superscript"/>
          <w:lang w:val="kk-KZ"/>
        </w:rPr>
        <w:t>2</w:t>
      </w:r>
      <w:hyperlink r:id="rId7" w:history="1">
        <w:r w:rsidRPr="003302B5">
          <w:rPr>
            <w:rStyle w:val="a4"/>
            <w:rFonts w:ascii="Times New Roman" w:hAnsi="Times New Roman" w:cs="Times New Roman"/>
            <w:i/>
            <w:sz w:val="28"/>
            <w:szCs w:val="28"/>
            <w:lang w:val="kk-KZ"/>
          </w:rPr>
          <w:t>jkultan@gmail.com</w:t>
        </w:r>
      </w:hyperlink>
      <w:r>
        <w:rPr>
          <w:rStyle w:val="a4"/>
          <w:rFonts w:ascii="Times New Roman" w:hAnsi="Times New Roman" w:cs="Times New Roman"/>
          <w:i/>
          <w:sz w:val="28"/>
          <w:szCs w:val="28"/>
          <w:lang w:val="kk-KZ"/>
        </w:rPr>
        <w:t>,</w:t>
      </w:r>
      <w:r>
        <w:rPr>
          <w:rFonts w:ascii="Times New Roman" w:hAnsi="Times New Roman" w:cs="Times New Roman"/>
          <w:i/>
          <w:sz w:val="28"/>
          <w:szCs w:val="28"/>
          <w:vertAlign w:val="superscript"/>
          <w:lang w:val="kk-KZ"/>
        </w:rPr>
        <w:t>3</w:t>
      </w:r>
      <w:hyperlink r:id="rId8" w:history="1">
        <w:r w:rsidRPr="00CE5588">
          <w:rPr>
            <w:rStyle w:val="a4"/>
            <w:rFonts w:ascii="Times New Roman" w:hAnsi="Times New Roman" w:cs="Times New Roman"/>
            <w:i/>
            <w:sz w:val="28"/>
            <w:szCs w:val="28"/>
            <w:lang w:val="kk-KZ"/>
          </w:rPr>
          <w:t>nurzhan-11@list.ru</w:t>
        </w:r>
      </w:hyperlink>
      <w:r w:rsidRPr="004323D9">
        <w:rPr>
          <w:rFonts w:ascii="Times New Roman" w:hAnsi="Times New Roman" w:cs="Times New Roman"/>
          <w:i/>
          <w:sz w:val="28"/>
          <w:szCs w:val="28"/>
          <w:lang w:val="kk-KZ"/>
        </w:rPr>
        <w:t xml:space="preserve"> </w:t>
      </w:r>
    </w:p>
    <w:p w:rsidR="00CE266D" w:rsidRPr="004323D9" w:rsidRDefault="004323D9" w:rsidP="00CE334C">
      <w:pPr>
        <w:spacing w:after="0" w:line="240" w:lineRule="auto"/>
        <w:rPr>
          <w:rFonts w:ascii="Times New Roman" w:hAnsi="Times New Roman" w:cs="Times New Roman"/>
          <w:i/>
          <w:sz w:val="28"/>
          <w:szCs w:val="28"/>
          <w:lang w:val="kk-KZ"/>
        </w:rPr>
      </w:pPr>
      <w:r w:rsidRPr="004323D9">
        <w:rPr>
          <w:rFonts w:ascii="Times New Roman" w:hAnsi="Times New Roman" w:cs="Times New Roman"/>
          <w:i/>
          <w:sz w:val="28"/>
          <w:szCs w:val="28"/>
          <w:lang w:val="kk-KZ"/>
        </w:rPr>
        <w:t xml:space="preserve"> </w:t>
      </w:r>
    </w:p>
    <w:p w:rsidR="00CE266D" w:rsidRPr="00E1426D" w:rsidRDefault="00CE266D" w:rsidP="005E39F9">
      <w:pPr>
        <w:spacing w:after="0" w:line="240" w:lineRule="auto"/>
        <w:ind w:firstLine="284"/>
        <w:jc w:val="right"/>
        <w:rPr>
          <w:rFonts w:ascii="Times New Roman" w:hAnsi="Times New Roman" w:cs="Times New Roman"/>
          <w:i/>
          <w:sz w:val="28"/>
          <w:szCs w:val="28"/>
          <w:lang w:val="kk-KZ"/>
        </w:rPr>
      </w:pPr>
    </w:p>
    <w:p w:rsidR="00A13E2B" w:rsidRPr="00E1426D" w:rsidRDefault="00A13E2B" w:rsidP="00A13E2B">
      <w:pPr>
        <w:tabs>
          <w:tab w:val="left" w:pos="284"/>
          <w:tab w:val="left" w:pos="851"/>
        </w:tabs>
        <w:spacing w:after="0" w:line="240" w:lineRule="auto"/>
        <w:ind w:firstLine="284"/>
        <w:jc w:val="center"/>
        <w:rPr>
          <w:rFonts w:ascii="Times New Roman" w:hAnsi="Times New Roman" w:cs="Times New Roman"/>
          <w:i/>
          <w:sz w:val="28"/>
          <w:szCs w:val="28"/>
          <w:lang w:val="kk-KZ"/>
        </w:rPr>
      </w:pPr>
    </w:p>
    <w:p w:rsidR="00A13E2B" w:rsidRPr="00E1426D" w:rsidRDefault="00BD6489" w:rsidP="00BD6489">
      <w:pPr>
        <w:spacing w:after="0" w:line="240" w:lineRule="auto"/>
        <w:ind w:firstLine="709"/>
        <w:jc w:val="center"/>
        <w:rPr>
          <w:rFonts w:ascii="Times New Roman" w:eastAsia="Times New Roman" w:hAnsi="Times New Roman" w:cs="Times New Roman"/>
          <w:b/>
          <w:sz w:val="28"/>
          <w:szCs w:val="28"/>
          <w:lang w:val="kk-KZ" w:eastAsia="ru-RU"/>
        </w:rPr>
      </w:pPr>
      <w:r w:rsidRPr="00E1426D">
        <w:rPr>
          <w:rFonts w:ascii="Times New Roman" w:eastAsia="Times New Roman" w:hAnsi="Times New Roman" w:cs="Times New Roman"/>
          <w:b/>
          <w:sz w:val="28"/>
          <w:szCs w:val="28"/>
          <w:lang w:val="kk-KZ" w:eastAsia="ru-RU"/>
        </w:rPr>
        <w:t>СОВЕРШЕНСТВОВАНИЕ МЕТОДОВ ОБУЧЕНИЯ ОБРАЗОВАТЕЛЬНЫХ ПРОГРАММ ЧЕРЕЗ ВИРТУАЛЬНЫЕ ТЕХНОЛОГИИ В ПОДГОТОВКЕ УЧИТЕЛЕЙ ИНФОРМАТИКИ</w:t>
      </w:r>
    </w:p>
    <w:p w:rsidR="000117A4" w:rsidRPr="00E1426D" w:rsidRDefault="000117A4" w:rsidP="008C478C">
      <w:pPr>
        <w:spacing w:after="0" w:line="240" w:lineRule="auto"/>
        <w:ind w:firstLine="284"/>
        <w:jc w:val="center"/>
        <w:rPr>
          <w:rFonts w:ascii="Times New Roman" w:eastAsia="Times New Roman" w:hAnsi="Times New Roman" w:cs="Times New Roman"/>
          <w:b/>
          <w:sz w:val="28"/>
          <w:szCs w:val="28"/>
          <w:lang w:val="kk-KZ" w:eastAsia="ru-RU"/>
        </w:rPr>
      </w:pPr>
    </w:p>
    <w:p w:rsidR="00103AD8" w:rsidRPr="00E1426D" w:rsidRDefault="00E1426D" w:rsidP="008C478C">
      <w:pPr>
        <w:spacing w:after="0" w:line="240" w:lineRule="auto"/>
        <w:ind w:firstLine="284"/>
        <w:jc w:val="both"/>
        <w:rPr>
          <w:rFonts w:ascii="Times New Roman" w:hAnsi="Times New Roman" w:cs="Times New Roman"/>
          <w:i/>
          <w:sz w:val="28"/>
          <w:szCs w:val="28"/>
        </w:rPr>
      </w:pPr>
      <w:r w:rsidRPr="00E1426D">
        <w:rPr>
          <w:rFonts w:ascii="Times New Roman" w:hAnsi="Times New Roman" w:cs="Times New Roman"/>
          <w:b/>
          <w:i/>
          <w:sz w:val="28"/>
          <w:szCs w:val="28"/>
          <w:lang w:val="kk-KZ"/>
        </w:rPr>
        <w:t>А</w:t>
      </w:r>
      <w:r w:rsidR="0087330A">
        <w:rPr>
          <w:rFonts w:ascii="Times New Roman" w:hAnsi="Times New Roman" w:cs="Times New Roman"/>
          <w:b/>
          <w:i/>
          <w:sz w:val="28"/>
          <w:szCs w:val="28"/>
          <w:lang w:val="kk-KZ"/>
        </w:rPr>
        <w:t>ннотация</w:t>
      </w:r>
      <w:r w:rsidRPr="00E1426D">
        <w:rPr>
          <w:rFonts w:ascii="Times New Roman" w:hAnsi="Times New Roman" w:cs="Times New Roman"/>
          <w:b/>
          <w:i/>
          <w:sz w:val="28"/>
          <w:szCs w:val="28"/>
          <w:lang w:val="kk-KZ"/>
        </w:rPr>
        <w:t>:</w:t>
      </w:r>
      <w:r w:rsidR="0087330A">
        <w:rPr>
          <w:rFonts w:ascii="Times New Roman" w:hAnsi="Times New Roman" w:cs="Times New Roman"/>
          <w:b/>
          <w:i/>
          <w:sz w:val="28"/>
          <w:szCs w:val="28"/>
          <w:lang w:val="kk-KZ"/>
        </w:rPr>
        <w:t xml:space="preserve"> </w:t>
      </w:r>
      <w:r w:rsidR="00103AD8" w:rsidRPr="00E1426D">
        <w:rPr>
          <w:rFonts w:ascii="Times New Roman" w:hAnsi="Times New Roman" w:cs="Times New Roman"/>
          <w:i/>
          <w:sz w:val="28"/>
          <w:szCs w:val="28"/>
        </w:rPr>
        <w:t xml:space="preserve">Информатизация системы науки, образования становится актуальной на сегодняшний день. Виртуальные технологии расширяют область применения компьютерных технологий в целом и вносят большой вклад в развитие науки и </w:t>
      </w:r>
      <w:proofErr w:type="spellStart"/>
      <w:proofErr w:type="gramStart"/>
      <w:r w:rsidR="00103AD8" w:rsidRPr="00E1426D">
        <w:rPr>
          <w:rFonts w:ascii="Times New Roman" w:hAnsi="Times New Roman" w:cs="Times New Roman"/>
          <w:i/>
          <w:sz w:val="28"/>
          <w:szCs w:val="28"/>
        </w:rPr>
        <w:t>образования.Данная</w:t>
      </w:r>
      <w:proofErr w:type="spellEnd"/>
      <w:proofErr w:type="gramEnd"/>
      <w:r w:rsidR="00103AD8" w:rsidRPr="00E1426D">
        <w:rPr>
          <w:rFonts w:ascii="Times New Roman" w:hAnsi="Times New Roman" w:cs="Times New Roman"/>
          <w:i/>
          <w:sz w:val="28"/>
          <w:szCs w:val="28"/>
        </w:rPr>
        <w:t xml:space="preserve"> сфера изучается казахстанскими и многими зарубежными учеными. В статье отражена актуальность совершенствования методов обучения образовательной программы через виртуальные технологии в подготовке учителей информатики. Определяется взаимосвязь современных систем и виртуальных технологий, используемых в образовании. Предложены методы обучения образовательной </w:t>
      </w:r>
      <w:proofErr w:type="spellStart"/>
      <w:proofErr w:type="gramStart"/>
      <w:r w:rsidR="00103AD8" w:rsidRPr="00E1426D">
        <w:rPr>
          <w:rFonts w:ascii="Times New Roman" w:hAnsi="Times New Roman" w:cs="Times New Roman"/>
          <w:i/>
          <w:sz w:val="28"/>
          <w:szCs w:val="28"/>
        </w:rPr>
        <w:t>программе,формы</w:t>
      </w:r>
      <w:proofErr w:type="spellEnd"/>
      <w:proofErr w:type="gramEnd"/>
      <w:r w:rsidR="00103AD8" w:rsidRPr="00E1426D">
        <w:rPr>
          <w:rFonts w:ascii="Times New Roman" w:hAnsi="Times New Roman" w:cs="Times New Roman"/>
          <w:i/>
          <w:sz w:val="28"/>
          <w:szCs w:val="28"/>
        </w:rPr>
        <w:t xml:space="preserve"> их представления и виртуальные технологии, используемые в виртуализации образовательной среды, а также инструменты, необходимые для организации методов обучения образовательной программы. Описываются преимущества обучения по образовательным программам в виртуальной образовательной среде с помощью виртуальных технологий и новая роль преподавателя в виртуальной образовательной среде. Приводятся преимущества обучения по образовательным программам в виртуальной образовательной среде посредством виртуальных технологий.</w:t>
      </w:r>
    </w:p>
    <w:p w:rsidR="008C478C" w:rsidRPr="00E1426D" w:rsidRDefault="008C478C" w:rsidP="005C7D5D">
      <w:pPr>
        <w:spacing w:after="0" w:line="240" w:lineRule="auto"/>
        <w:ind w:firstLine="284"/>
        <w:jc w:val="both"/>
        <w:rPr>
          <w:rFonts w:ascii="Times New Roman" w:hAnsi="Times New Roman" w:cs="Times New Roman"/>
          <w:i/>
          <w:sz w:val="28"/>
          <w:szCs w:val="28"/>
          <w:lang w:val="kk-KZ"/>
        </w:rPr>
      </w:pPr>
      <w:r w:rsidRPr="00E1426D">
        <w:rPr>
          <w:rFonts w:ascii="Times New Roman" w:hAnsi="Times New Roman" w:cs="Times New Roman"/>
          <w:b/>
          <w:i/>
          <w:sz w:val="28"/>
          <w:szCs w:val="28"/>
          <w:lang w:val="kk-KZ"/>
        </w:rPr>
        <w:t xml:space="preserve">Ключевые слова: </w:t>
      </w:r>
      <w:r w:rsidR="003520B8" w:rsidRPr="00E1426D">
        <w:rPr>
          <w:rFonts w:ascii="Times New Roman" w:hAnsi="Times New Roman" w:cs="Times New Roman"/>
          <w:i/>
          <w:sz w:val="28"/>
          <w:szCs w:val="28"/>
        </w:rPr>
        <w:t>виртуальные технологии, образовательные программы, методы обучения, учитель информатики, виртуализация образования, средства обучения</w:t>
      </w:r>
      <w:r w:rsidR="003520B8" w:rsidRPr="00E1426D">
        <w:rPr>
          <w:rFonts w:ascii="Times New Roman" w:hAnsi="Times New Roman" w:cs="Times New Roman"/>
          <w:i/>
          <w:sz w:val="28"/>
          <w:szCs w:val="28"/>
          <w:lang w:val="kk-KZ"/>
        </w:rPr>
        <w:t>.</w:t>
      </w:r>
    </w:p>
    <w:p w:rsidR="00636973" w:rsidRPr="00E1426D" w:rsidRDefault="00636973" w:rsidP="00A13E2B">
      <w:pPr>
        <w:spacing w:after="0" w:line="240" w:lineRule="auto"/>
        <w:ind w:firstLine="284"/>
        <w:jc w:val="center"/>
        <w:rPr>
          <w:rFonts w:ascii="Times New Roman" w:hAnsi="Times New Roman" w:cs="Times New Roman"/>
          <w:i/>
          <w:sz w:val="28"/>
          <w:szCs w:val="28"/>
          <w:lang w:val="kk-KZ"/>
        </w:rPr>
      </w:pPr>
    </w:p>
    <w:p w:rsidR="00AE6AFF" w:rsidRDefault="00AE6AFF" w:rsidP="005E39F9">
      <w:pPr>
        <w:spacing w:after="0" w:line="240" w:lineRule="auto"/>
        <w:ind w:firstLine="284"/>
        <w:jc w:val="right"/>
        <w:rPr>
          <w:rFonts w:ascii="Times New Roman" w:hAnsi="Times New Roman" w:cs="Times New Roman"/>
          <w:i/>
          <w:sz w:val="28"/>
          <w:szCs w:val="28"/>
          <w:lang w:val="kk-KZ"/>
        </w:rPr>
      </w:pPr>
    </w:p>
    <w:p w:rsidR="00AE6AFF" w:rsidRDefault="00AE6AFF" w:rsidP="005E39F9">
      <w:pPr>
        <w:spacing w:after="0" w:line="240" w:lineRule="auto"/>
        <w:ind w:firstLine="284"/>
        <w:jc w:val="right"/>
        <w:rPr>
          <w:rFonts w:ascii="Times New Roman" w:hAnsi="Times New Roman" w:cs="Times New Roman"/>
          <w:i/>
          <w:sz w:val="28"/>
          <w:szCs w:val="28"/>
          <w:lang w:val="kk-KZ"/>
        </w:rPr>
      </w:pPr>
    </w:p>
    <w:p w:rsidR="00AE6AFF" w:rsidRDefault="00AE6AFF" w:rsidP="005E39F9">
      <w:pPr>
        <w:spacing w:after="0" w:line="240" w:lineRule="auto"/>
        <w:ind w:firstLine="284"/>
        <w:jc w:val="right"/>
        <w:rPr>
          <w:rFonts w:ascii="Times New Roman" w:hAnsi="Times New Roman" w:cs="Times New Roman"/>
          <w:i/>
          <w:sz w:val="28"/>
          <w:szCs w:val="28"/>
          <w:lang w:val="kk-KZ"/>
        </w:rPr>
      </w:pPr>
    </w:p>
    <w:p w:rsidR="001676E6" w:rsidRDefault="001676E6" w:rsidP="00F9008F">
      <w:pPr>
        <w:spacing w:after="0" w:line="240" w:lineRule="auto"/>
        <w:ind w:firstLine="284"/>
        <w:jc w:val="right"/>
        <w:rPr>
          <w:rFonts w:ascii="Times New Roman" w:hAnsi="Times New Roman" w:cs="Times New Roman"/>
          <w:i/>
          <w:sz w:val="28"/>
          <w:szCs w:val="28"/>
          <w:lang w:val="kk-KZ"/>
        </w:rPr>
      </w:pPr>
    </w:p>
    <w:p w:rsidR="008C478C" w:rsidRPr="00E1426D" w:rsidRDefault="00CE334C" w:rsidP="00F9008F">
      <w:pPr>
        <w:spacing w:after="0" w:line="240" w:lineRule="auto"/>
        <w:ind w:firstLine="284"/>
        <w:jc w:val="right"/>
        <w:rPr>
          <w:rFonts w:ascii="Times New Roman" w:hAnsi="Times New Roman" w:cs="Times New Roman"/>
          <w:i/>
          <w:sz w:val="28"/>
          <w:szCs w:val="28"/>
          <w:vertAlign w:val="superscript"/>
          <w:lang w:val="kk-KZ"/>
        </w:rPr>
      </w:pPr>
      <w:r w:rsidRPr="00CE334C">
        <w:rPr>
          <w:rFonts w:ascii="Times New Roman" w:hAnsi="Times New Roman" w:cs="Times New Roman"/>
          <w:i/>
          <w:sz w:val="28"/>
          <w:szCs w:val="28"/>
          <w:vertAlign w:val="superscript"/>
          <w:lang w:val="en-US"/>
        </w:rPr>
        <w:lastRenderedPageBreak/>
        <w:t>1</w:t>
      </w:r>
      <w:r w:rsidR="008D413A" w:rsidRPr="00E1426D">
        <w:rPr>
          <w:rFonts w:ascii="Times New Roman" w:hAnsi="Times New Roman" w:cs="Times New Roman"/>
          <w:i/>
          <w:sz w:val="28"/>
          <w:szCs w:val="28"/>
          <w:lang w:val="en-US"/>
        </w:rPr>
        <w:t>Shynatay</w:t>
      </w:r>
      <w:r w:rsidR="00AE6AFF" w:rsidRPr="00AE6AFF">
        <w:rPr>
          <w:rFonts w:ascii="Times New Roman" w:hAnsi="Times New Roman" w:cs="Times New Roman"/>
          <w:i/>
          <w:sz w:val="28"/>
          <w:szCs w:val="28"/>
          <w:lang w:val="en-US"/>
        </w:rPr>
        <w:t xml:space="preserve"> </w:t>
      </w:r>
      <w:r w:rsidR="00AE6AFF" w:rsidRPr="00E1426D">
        <w:rPr>
          <w:rFonts w:ascii="Times New Roman" w:hAnsi="Times New Roman" w:cs="Times New Roman"/>
          <w:i/>
          <w:sz w:val="28"/>
          <w:szCs w:val="28"/>
          <w:lang w:val="en-US"/>
        </w:rPr>
        <w:t>G.</w:t>
      </w:r>
      <w:r w:rsidRPr="002416C2">
        <w:rPr>
          <w:rFonts w:ascii="Times New Roman" w:hAnsi="Times New Roman" w:cs="Times New Roman"/>
          <w:i/>
          <w:sz w:val="28"/>
          <w:szCs w:val="28"/>
          <w:lang w:val="en-US"/>
        </w:rPr>
        <w:t>,</w:t>
      </w:r>
      <w:r w:rsidRPr="00CE334C">
        <w:rPr>
          <w:rFonts w:ascii="Times New Roman" w:hAnsi="Times New Roman" w:cs="Times New Roman"/>
          <w:i/>
          <w:sz w:val="28"/>
          <w:szCs w:val="28"/>
          <w:vertAlign w:val="superscript"/>
          <w:lang w:val="en-US"/>
        </w:rPr>
        <w:t xml:space="preserve"> </w:t>
      </w:r>
      <w:r>
        <w:rPr>
          <w:rFonts w:ascii="Times New Roman" w:hAnsi="Times New Roman" w:cs="Times New Roman"/>
          <w:i/>
          <w:sz w:val="28"/>
          <w:szCs w:val="28"/>
          <w:vertAlign w:val="superscript"/>
          <w:lang w:val="en-US"/>
        </w:rPr>
        <w:t>2</w:t>
      </w:r>
      <w:r>
        <w:rPr>
          <w:rFonts w:ascii="Times New Roman" w:hAnsi="Times New Roman" w:cs="Times New Roman"/>
          <w:i/>
          <w:sz w:val="28"/>
          <w:szCs w:val="28"/>
          <w:lang w:val="en-US"/>
        </w:rPr>
        <w:t xml:space="preserve">Kultan </w:t>
      </w:r>
      <w:proofErr w:type="spellStart"/>
      <w:r>
        <w:rPr>
          <w:rFonts w:ascii="Times New Roman" w:hAnsi="Times New Roman" w:cs="Times New Roman"/>
          <w:i/>
          <w:sz w:val="28"/>
          <w:szCs w:val="28"/>
          <w:lang w:val="en-US"/>
        </w:rPr>
        <w:t>Ya</w:t>
      </w:r>
      <w:proofErr w:type="spellEnd"/>
      <w:r>
        <w:rPr>
          <w:rFonts w:ascii="Times New Roman" w:hAnsi="Times New Roman" w:cs="Times New Roman"/>
          <w:i/>
          <w:sz w:val="28"/>
          <w:szCs w:val="28"/>
          <w:lang w:val="en-US"/>
        </w:rPr>
        <w:t>.</w:t>
      </w:r>
      <w:r w:rsidR="00830D5D" w:rsidRPr="001676E6">
        <w:rPr>
          <w:rFonts w:ascii="Times New Roman" w:hAnsi="Times New Roman" w:cs="Times New Roman"/>
          <w:i/>
          <w:sz w:val="28"/>
          <w:szCs w:val="28"/>
          <w:lang w:val="en-US"/>
        </w:rPr>
        <w:t>,</w:t>
      </w:r>
      <w:r w:rsidR="00C803B7" w:rsidRPr="00C803B7">
        <w:rPr>
          <w:rFonts w:ascii="Times New Roman" w:hAnsi="Times New Roman" w:cs="Times New Roman"/>
          <w:i/>
          <w:sz w:val="28"/>
          <w:szCs w:val="28"/>
          <w:lang w:val="kk-KZ"/>
        </w:rPr>
        <w:t xml:space="preserve"> </w:t>
      </w:r>
      <w:r w:rsidR="00C803B7" w:rsidRPr="001676E6">
        <w:rPr>
          <w:rFonts w:ascii="Times New Roman" w:hAnsi="Times New Roman" w:cs="Times New Roman"/>
          <w:i/>
          <w:sz w:val="28"/>
          <w:szCs w:val="28"/>
          <w:vertAlign w:val="superscript"/>
          <w:lang w:val="en-US"/>
        </w:rPr>
        <w:t>3</w:t>
      </w:r>
      <w:r w:rsidR="00C803B7" w:rsidRPr="00E1426D">
        <w:rPr>
          <w:rFonts w:ascii="Times New Roman" w:hAnsi="Times New Roman" w:cs="Times New Roman"/>
          <w:i/>
          <w:sz w:val="28"/>
          <w:szCs w:val="28"/>
          <w:lang w:val="kk-KZ"/>
        </w:rPr>
        <w:t>Shyndaliye</w:t>
      </w:r>
      <w:r w:rsidR="00C803B7" w:rsidRPr="00AE6AFF">
        <w:rPr>
          <w:rFonts w:ascii="Times New Roman" w:hAnsi="Times New Roman" w:cs="Times New Roman"/>
          <w:i/>
          <w:sz w:val="28"/>
          <w:szCs w:val="28"/>
          <w:lang w:val="kk-KZ"/>
        </w:rPr>
        <w:t xml:space="preserve"> </w:t>
      </w:r>
      <w:r w:rsidR="00C803B7" w:rsidRPr="00E1426D">
        <w:rPr>
          <w:rFonts w:ascii="Times New Roman" w:hAnsi="Times New Roman" w:cs="Times New Roman"/>
          <w:i/>
          <w:sz w:val="28"/>
          <w:szCs w:val="28"/>
          <w:lang w:val="kk-KZ"/>
        </w:rPr>
        <w:t>N.T.</w:t>
      </w:r>
      <w:r>
        <w:rPr>
          <w:rFonts w:ascii="Times New Roman" w:hAnsi="Times New Roman" w:cs="Times New Roman"/>
          <w:i/>
          <w:sz w:val="28"/>
          <w:szCs w:val="28"/>
          <w:lang w:val="en-US"/>
        </w:rPr>
        <w:t xml:space="preserve"> </w:t>
      </w:r>
      <w:r w:rsidRPr="00E1426D">
        <w:rPr>
          <w:rFonts w:ascii="Times New Roman" w:hAnsi="Times New Roman" w:cs="Times New Roman"/>
          <w:i/>
          <w:sz w:val="28"/>
          <w:szCs w:val="28"/>
          <w:lang w:val="kk-KZ"/>
        </w:rPr>
        <w:t xml:space="preserve"> </w:t>
      </w:r>
    </w:p>
    <w:p w:rsidR="005E39F9" w:rsidRDefault="00AE6AFF" w:rsidP="00F9008F">
      <w:pPr>
        <w:spacing w:after="0" w:line="240" w:lineRule="auto"/>
        <w:ind w:firstLine="284"/>
        <w:jc w:val="right"/>
        <w:rPr>
          <w:rFonts w:ascii="Times New Roman" w:hAnsi="Times New Roman" w:cs="Times New Roman"/>
          <w:i/>
          <w:sz w:val="28"/>
          <w:szCs w:val="28"/>
          <w:lang w:val="kk-KZ"/>
        </w:rPr>
      </w:pPr>
      <w:r>
        <w:rPr>
          <w:rFonts w:ascii="Times New Roman" w:hAnsi="Times New Roman" w:cs="Times New Roman"/>
          <w:i/>
          <w:sz w:val="28"/>
          <w:szCs w:val="28"/>
          <w:vertAlign w:val="superscript"/>
          <w:lang w:val="en-US"/>
        </w:rPr>
        <w:t>1</w:t>
      </w:r>
      <w:r w:rsidR="008C478C" w:rsidRPr="00E1426D">
        <w:rPr>
          <w:rFonts w:ascii="Times New Roman" w:hAnsi="Times New Roman" w:cs="Times New Roman"/>
          <w:i/>
          <w:sz w:val="28"/>
          <w:szCs w:val="28"/>
          <w:lang w:val="kk-KZ"/>
        </w:rPr>
        <w:t>L. N. Gumilyov Eurasian national university</w:t>
      </w:r>
      <w:r w:rsidRPr="00E1426D">
        <w:rPr>
          <w:rFonts w:ascii="Times New Roman" w:hAnsi="Times New Roman" w:cs="Times New Roman"/>
          <w:i/>
          <w:sz w:val="28"/>
          <w:szCs w:val="28"/>
          <w:lang w:val="kk-KZ"/>
        </w:rPr>
        <w:t xml:space="preserve"> Nur-Sultan, Kazakhstan</w:t>
      </w:r>
    </w:p>
    <w:p w:rsidR="00AE6AFF" w:rsidRDefault="00AE6AFF" w:rsidP="00F9008F">
      <w:pPr>
        <w:spacing w:after="0" w:line="240" w:lineRule="auto"/>
        <w:ind w:firstLine="284"/>
        <w:jc w:val="right"/>
        <w:rPr>
          <w:rFonts w:ascii="Times New Roman" w:hAnsi="Times New Roman" w:cs="Times New Roman"/>
          <w:i/>
          <w:sz w:val="28"/>
          <w:szCs w:val="28"/>
          <w:lang w:val="kk-KZ"/>
        </w:rPr>
      </w:pPr>
      <w:r>
        <w:rPr>
          <w:rFonts w:ascii="Times New Roman" w:hAnsi="Times New Roman" w:cs="Times New Roman"/>
          <w:i/>
          <w:sz w:val="28"/>
          <w:szCs w:val="28"/>
          <w:vertAlign w:val="superscript"/>
          <w:lang w:val="en-US"/>
        </w:rPr>
        <w:t>2</w:t>
      </w:r>
      <w:r w:rsidRPr="00AE6AFF">
        <w:rPr>
          <w:rFonts w:ascii="Times New Roman" w:hAnsi="Times New Roman" w:cs="Times New Roman"/>
          <w:i/>
          <w:sz w:val="28"/>
          <w:szCs w:val="28"/>
          <w:lang w:val="kk-KZ"/>
        </w:rPr>
        <w:t>University of Economics in Bratislava, Bratislava, Slovakia</w:t>
      </w:r>
    </w:p>
    <w:p w:rsidR="00C803B7" w:rsidRDefault="00C803B7" w:rsidP="00C803B7">
      <w:pPr>
        <w:spacing w:after="0" w:line="240" w:lineRule="auto"/>
        <w:ind w:firstLine="284"/>
        <w:jc w:val="right"/>
        <w:rPr>
          <w:rFonts w:ascii="Times New Roman" w:hAnsi="Times New Roman" w:cs="Times New Roman"/>
          <w:i/>
          <w:sz w:val="28"/>
          <w:szCs w:val="28"/>
          <w:lang w:val="kk-KZ"/>
        </w:rPr>
      </w:pPr>
      <w:r w:rsidRPr="00C803B7">
        <w:rPr>
          <w:rFonts w:ascii="Times New Roman" w:hAnsi="Times New Roman" w:cs="Times New Roman"/>
          <w:i/>
          <w:sz w:val="28"/>
          <w:szCs w:val="28"/>
          <w:vertAlign w:val="superscript"/>
          <w:lang w:val="en-US"/>
        </w:rPr>
        <w:t>3</w:t>
      </w:r>
      <w:r w:rsidRPr="00E1426D">
        <w:rPr>
          <w:rFonts w:ascii="Times New Roman" w:hAnsi="Times New Roman" w:cs="Times New Roman"/>
          <w:i/>
          <w:sz w:val="28"/>
          <w:szCs w:val="28"/>
          <w:lang w:val="kk-KZ"/>
        </w:rPr>
        <w:t>L. N. Gumilyov Eurasian national university Nur-Sultan, Kazakhstan</w:t>
      </w:r>
    </w:p>
    <w:p w:rsidR="00F9008F" w:rsidRDefault="00CE334C" w:rsidP="00C803B7">
      <w:pPr>
        <w:spacing w:after="0" w:line="240" w:lineRule="auto"/>
        <w:ind w:firstLine="284"/>
        <w:jc w:val="right"/>
        <w:rPr>
          <w:rFonts w:ascii="Times New Roman" w:hAnsi="Times New Roman" w:cs="Times New Roman"/>
          <w:i/>
          <w:sz w:val="28"/>
          <w:szCs w:val="28"/>
          <w:lang w:val="kk-KZ"/>
        </w:rPr>
      </w:pPr>
      <w:r>
        <w:rPr>
          <w:rFonts w:ascii="Times New Roman" w:hAnsi="Times New Roman" w:cs="Times New Roman"/>
          <w:i/>
          <w:sz w:val="28"/>
          <w:szCs w:val="28"/>
          <w:vertAlign w:val="superscript"/>
          <w:lang w:val="kk-KZ"/>
        </w:rPr>
        <w:t>1</w:t>
      </w:r>
      <w:r>
        <w:rPr>
          <w:rFonts w:ascii="Times New Roman" w:hAnsi="Times New Roman" w:cs="Times New Roman"/>
          <w:i/>
          <w:sz w:val="28"/>
          <w:szCs w:val="28"/>
          <w:lang w:val="kk-KZ"/>
        </w:rPr>
        <w:fldChar w:fldCharType="begin"/>
      </w:r>
      <w:r>
        <w:rPr>
          <w:rFonts w:ascii="Times New Roman" w:hAnsi="Times New Roman" w:cs="Times New Roman"/>
          <w:i/>
          <w:sz w:val="28"/>
          <w:szCs w:val="28"/>
          <w:lang w:val="kk-KZ"/>
        </w:rPr>
        <w:instrText xml:space="preserve"> HYPERLINK "mailto:</w:instrText>
      </w:r>
      <w:r w:rsidRPr="00CE334C">
        <w:rPr>
          <w:rFonts w:ascii="Times New Roman" w:hAnsi="Times New Roman" w:cs="Times New Roman"/>
          <w:i/>
          <w:sz w:val="28"/>
          <w:szCs w:val="28"/>
          <w:lang w:val="kk-KZ"/>
        </w:rPr>
        <w:instrText>gulnar_09@mail.ru</w:instrText>
      </w:r>
      <w:r>
        <w:rPr>
          <w:rFonts w:ascii="Times New Roman" w:hAnsi="Times New Roman" w:cs="Times New Roman"/>
          <w:i/>
          <w:sz w:val="28"/>
          <w:szCs w:val="28"/>
          <w:lang w:val="kk-KZ"/>
        </w:rPr>
        <w:instrText xml:space="preserve">" </w:instrText>
      </w:r>
      <w:r>
        <w:rPr>
          <w:rFonts w:ascii="Times New Roman" w:hAnsi="Times New Roman" w:cs="Times New Roman"/>
          <w:i/>
          <w:sz w:val="28"/>
          <w:szCs w:val="28"/>
          <w:lang w:val="kk-KZ"/>
        </w:rPr>
        <w:fldChar w:fldCharType="separate"/>
      </w:r>
      <w:r w:rsidRPr="006672B6">
        <w:rPr>
          <w:rStyle w:val="a4"/>
          <w:rFonts w:ascii="Times New Roman" w:hAnsi="Times New Roman" w:cs="Times New Roman"/>
          <w:i/>
          <w:sz w:val="28"/>
          <w:szCs w:val="28"/>
          <w:lang w:val="kk-KZ"/>
        </w:rPr>
        <w:t>gulnar_09@mail.ru</w:t>
      </w:r>
      <w:r>
        <w:rPr>
          <w:rFonts w:ascii="Times New Roman" w:hAnsi="Times New Roman" w:cs="Times New Roman"/>
          <w:i/>
          <w:sz w:val="28"/>
          <w:szCs w:val="28"/>
          <w:lang w:val="kk-KZ"/>
        </w:rPr>
        <w:fldChar w:fldCharType="end"/>
      </w:r>
      <w:r w:rsidRPr="00997647">
        <w:rPr>
          <w:rFonts w:ascii="Times New Roman" w:hAnsi="Times New Roman" w:cs="Times New Roman"/>
          <w:i/>
          <w:sz w:val="28"/>
          <w:szCs w:val="28"/>
          <w:lang w:val="kk-KZ"/>
        </w:rPr>
        <w:t xml:space="preserve"> </w:t>
      </w:r>
      <w:r w:rsidR="00C803B7">
        <w:rPr>
          <w:rFonts w:ascii="Times New Roman" w:hAnsi="Times New Roman" w:cs="Times New Roman"/>
          <w:i/>
          <w:sz w:val="28"/>
          <w:szCs w:val="28"/>
          <w:lang w:val="kk-KZ"/>
        </w:rPr>
        <w:t>,</w:t>
      </w:r>
      <w:r w:rsidR="00F9008F" w:rsidRPr="004323D9">
        <w:rPr>
          <w:rFonts w:ascii="Times New Roman" w:hAnsi="Times New Roman" w:cs="Times New Roman"/>
          <w:i/>
          <w:sz w:val="28"/>
          <w:szCs w:val="28"/>
          <w:vertAlign w:val="superscript"/>
          <w:lang w:val="kk-KZ"/>
        </w:rPr>
        <w:t>2</w:t>
      </w:r>
      <w:hyperlink r:id="rId9" w:history="1">
        <w:r w:rsidR="00F9008F" w:rsidRPr="003302B5">
          <w:rPr>
            <w:rStyle w:val="a4"/>
            <w:rFonts w:ascii="Times New Roman" w:hAnsi="Times New Roman" w:cs="Times New Roman"/>
            <w:i/>
            <w:sz w:val="28"/>
            <w:szCs w:val="28"/>
            <w:lang w:val="kk-KZ"/>
          </w:rPr>
          <w:t>jkultan@gmail.com</w:t>
        </w:r>
      </w:hyperlink>
      <w:r w:rsidR="00C803B7">
        <w:rPr>
          <w:rFonts w:ascii="Times New Roman" w:hAnsi="Times New Roman" w:cs="Times New Roman"/>
          <w:i/>
          <w:sz w:val="28"/>
          <w:szCs w:val="28"/>
          <w:lang w:val="kk-KZ"/>
        </w:rPr>
        <w:t>,</w:t>
      </w:r>
      <w:r w:rsidR="00C803B7" w:rsidRPr="00C803B7">
        <w:rPr>
          <w:rFonts w:ascii="Times New Roman" w:hAnsi="Times New Roman" w:cs="Times New Roman"/>
          <w:i/>
          <w:sz w:val="28"/>
          <w:szCs w:val="28"/>
          <w:vertAlign w:val="superscript"/>
          <w:lang w:val="kk-KZ"/>
        </w:rPr>
        <w:t xml:space="preserve"> </w:t>
      </w:r>
      <w:r w:rsidR="00C803B7">
        <w:rPr>
          <w:rFonts w:ascii="Times New Roman" w:hAnsi="Times New Roman" w:cs="Times New Roman"/>
          <w:i/>
          <w:sz w:val="28"/>
          <w:szCs w:val="28"/>
          <w:vertAlign w:val="superscript"/>
          <w:lang w:val="kk-KZ"/>
        </w:rPr>
        <w:t>3</w:t>
      </w:r>
      <w:r w:rsidR="00C803B7">
        <w:rPr>
          <w:rFonts w:ascii="Times New Roman" w:hAnsi="Times New Roman" w:cs="Times New Roman"/>
          <w:i/>
          <w:sz w:val="28"/>
          <w:szCs w:val="28"/>
          <w:lang w:val="kk-KZ"/>
        </w:rPr>
        <w:fldChar w:fldCharType="begin"/>
      </w:r>
      <w:r w:rsidR="00C803B7">
        <w:rPr>
          <w:rFonts w:ascii="Times New Roman" w:hAnsi="Times New Roman" w:cs="Times New Roman"/>
          <w:i/>
          <w:sz w:val="28"/>
          <w:szCs w:val="28"/>
          <w:lang w:val="kk-KZ"/>
        </w:rPr>
        <w:instrText xml:space="preserve"> HYPERLINK "mailto:</w:instrText>
      </w:r>
      <w:r w:rsidR="00C803B7" w:rsidRPr="00C803B7">
        <w:rPr>
          <w:rFonts w:ascii="Times New Roman" w:hAnsi="Times New Roman" w:cs="Times New Roman"/>
          <w:i/>
          <w:sz w:val="28"/>
          <w:szCs w:val="28"/>
          <w:lang w:val="kk-KZ"/>
        </w:rPr>
        <w:instrText>nurzhan-11@list.ru</w:instrText>
      </w:r>
      <w:r w:rsidR="00C803B7">
        <w:rPr>
          <w:rFonts w:ascii="Times New Roman" w:hAnsi="Times New Roman" w:cs="Times New Roman"/>
          <w:i/>
          <w:sz w:val="28"/>
          <w:szCs w:val="28"/>
          <w:lang w:val="kk-KZ"/>
        </w:rPr>
        <w:instrText xml:space="preserve">" </w:instrText>
      </w:r>
      <w:r w:rsidR="00C803B7">
        <w:rPr>
          <w:rFonts w:ascii="Times New Roman" w:hAnsi="Times New Roman" w:cs="Times New Roman"/>
          <w:i/>
          <w:sz w:val="28"/>
          <w:szCs w:val="28"/>
          <w:lang w:val="kk-KZ"/>
        </w:rPr>
        <w:fldChar w:fldCharType="separate"/>
      </w:r>
      <w:r w:rsidR="00C803B7" w:rsidRPr="00CE5588">
        <w:rPr>
          <w:rStyle w:val="a4"/>
          <w:rFonts w:ascii="Times New Roman" w:hAnsi="Times New Roman" w:cs="Times New Roman"/>
          <w:i/>
          <w:sz w:val="28"/>
          <w:szCs w:val="28"/>
          <w:lang w:val="kk-KZ"/>
        </w:rPr>
        <w:t>nurzhan-11@list.ru</w:t>
      </w:r>
      <w:r w:rsidR="00C803B7">
        <w:rPr>
          <w:rFonts w:ascii="Times New Roman" w:hAnsi="Times New Roman" w:cs="Times New Roman"/>
          <w:i/>
          <w:sz w:val="28"/>
          <w:szCs w:val="28"/>
          <w:lang w:val="kk-KZ"/>
        </w:rPr>
        <w:fldChar w:fldCharType="end"/>
      </w:r>
    </w:p>
    <w:p w:rsidR="00F9008F" w:rsidRPr="00E1426D" w:rsidRDefault="00F9008F" w:rsidP="00AE6AFF">
      <w:pPr>
        <w:spacing w:after="0" w:line="240" w:lineRule="auto"/>
        <w:ind w:firstLine="284"/>
        <w:jc w:val="right"/>
        <w:rPr>
          <w:rFonts w:ascii="Times New Roman" w:hAnsi="Times New Roman" w:cs="Times New Roman"/>
          <w:i/>
          <w:sz w:val="28"/>
          <w:szCs w:val="28"/>
          <w:lang w:val="kk-KZ"/>
        </w:rPr>
      </w:pPr>
    </w:p>
    <w:p w:rsidR="00AE6AFF" w:rsidRPr="00E1426D" w:rsidRDefault="00AE6AFF" w:rsidP="00AE6AFF">
      <w:pPr>
        <w:spacing w:after="0" w:line="240" w:lineRule="auto"/>
        <w:ind w:firstLine="284"/>
        <w:jc w:val="right"/>
        <w:rPr>
          <w:rFonts w:ascii="Times New Roman" w:hAnsi="Times New Roman" w:cs="Times New Roman"/>
          <w:i/>
          <w:sz w:val="28"/>
          <w:szCs w:val="28"/>
          <w:lang w:val="kk-KZ"/>
        </w:rPr>
      </w:pPr>
    </w:p>
    <w:p w:rsidR="008C478C" w:rsidRPr="00F9008F" w:rsidRDefault="008C478C" w:rsidP="008C478C">
      <w:pPr>
        <w:spacing w:after="0" w:line="240" w:lineRule="auto"/>
        <w:ind w:firstLine="284"/>
        <w:jc w:val="center"/>
        <w:rPr>
          <w:rFonts w:ascii="Times New Roman" w:hAnsi="Times New Roman" w:cs="Times New Roman"/>
          <w:i/>
          <w:sz w:val="28"/>
          <w:szCs w:val="28"/>
          <w:lang w:val="kk-KZ"/>
        </w:rPr>
      </w:pPr>
    </w:p>
    <w:p w:rsidR="00CE46A1" w:rsidRPr="00E1426D" w:rsidRDefault="005C7D5D" w:rsidP="008C478C">
      <w:pPr>
        <w:spacing w:after="0" w:line="240" w:lineRule="auto"/>
        <w:ind w:firstLine="284"/>
        <w:jc w:val="center"/>
        <w:rPr>
          <w:rFonts w:ascii="Times New Roman" w:eastAsia="Times New Roman" w:hAnsi="Times New Roman" w:cs="Times New Roman"/>
          <w:b/>
          <w:sz w:val="28"/>
          <w:szCs w:val="28"/>
          <w:lang w:val="kk-KZ" w:eastAsia="ru-RU"/>
        </w:rPr>
      </w:pPr>
      <w:r w:rsidRPr="00E1426D">
        <w:rPr>
          <w:rFonts w:ascii="Times New Roman" w:eastAsia="Times New Roman" w:hAnsi="Times New Roman" w:cs="Times New Roman"/>
          <w:b/>
          <w:sz w:val="28"/>
          <w:szCs w:val="28"/>
          <w:lang w:val="kk-KZ" w:eastAsia="ru-RU"/>
        </w:rPr>
        <w:t>I</w:t>
      </w:r>
      <w:r w:rsidR="00636973" w:rsidRPr="00E1426D">
        <w:rPr>
          <w:rFonts w:ascii="Times New Roman" w:eastAsia="Times New Roman" w:hAnsi="Times New Roman" w:cs="Times New Roman"/>
          <w:b/>
          <w:sz w:val="28"/>
          <w:szCs w:val="28"/>
          <w:lang w:val="kk-KZ" w:eastAsia="ru-RU"/>
        </w:rPr>
        <w:t xml:space="preserve">MPROVING METHODS OF TEACHING EDUCATIONAL PROGRAMS THROUGH VIRTUAL TECHNOLOGIES IN THE TRAINING OF COMPUTER SCIENCE TEACHERS </w:t>
      </w:r>
    </w:p>
    <w:p w:rsidR="00636973" w:rsidRPr="00E1426D" w:rsidRDefault="00636973" w:rsidP="008C478C">
      <w:pPr>
        <w:spacing w:after="0" w:line="240" w:lineRule="auto"/>
        <w:ind w:firstLine="284"/>
        <w:jc w:val="center"/>
        <w:rPr>
          <w:rFonts w:ascii="Times New Roman" w:eastAsia="Times New Roman" w:hAnsi="Times New Roman" w:cs="Times New Roman"/>
          <w:b/>
          <w:sz w:val="28"/>
          <w:szCs w:val="28"/>
          <w:lang w:val="kk-KZ" w:eastAsia="ru-RU"/>
        </w:rPr>
      </w:pPr>
    </w:p>
    <w:p w:rsidR="005C7D5D" w:rsidRPr="00E1426D" w:rsidRDefault="00E1426D" w:rsidP="00FE6842">
      <w:pPr>
        <w:spacing w:after="0" w:line="240" w:lineRule="auto"/>
        <w:ind w:firstLine="284"/>
        <w:jc w:val="both"/>
        <w:rPr>
          <w:rFonts w:ascii="Times New Roman" w:hAnsi="Times New Roman" w:cs="Times New Roman"/>
          <w:i/>
          <w:sz w:val="28"/>
          <w:szCs w:val="28"/>
          <w:lang w:val="en-US"/>
        </w:rPr>
      </w:pPr>
      <w:r w:rsidRPr="00E1426D">
        <w:rPr>
          <w:rFonts w:ascii="Times New Roman" w:hAnsi="Times New Roman" w:cs="Times New Roman"/>
          <w:b/>
          <w:i/>
          <w:sz w:val="28"/>
          <w:szCs w:val="28"/>
          <w:lang w:val="en-US"/>
        </w:rPr>
        <w:t>Abstract</w:t>
      </w:r>
      <w:r>
        <w:rPr>
          <w:rFonts w:ascii="Times New Roman" w:hAnsi="Times New Roman" w:cs="Times New Roman"/>
          <w:i/>
          <w:sz w:val="28"/>
          <w:szCs w:val="28"/>
          <w:lang w:val="en-US"/>
        </w:rPr>
        <w:t xml:space="preserve">: </w:t>
      </w:r>
      <w:r w:rsidR="005C7D5D" w:rsidRPr="00E1426D">
        <w:rPr>
          <w:rFonts w:ascii="Times New Roman" w:hAnsi="Times New Roman" w:cs="Times New Roman"/>
          <w:i/>
          <w:sz w:val="28"/>
          <w:szCs w:val="28"/>
          <w:lang w:val="en-US"/>
        </w:rPr>
        <w:t xml:space="preserve">Informatization of the system of science and education is becoming relevant today. Virtual technologies expand the scope of computer technologies in General and make a great contribution to the development of science and </w:t>
      </w:r>
      <w:proofErr w:type="spellStart"/>
      <w:proofErr w:type="gramStart"/>
      <w:r w:rsidR="005C7D5D" w:rsidRPr="00E1426D">
        <w:rPr>
          <w:rFonts w:ascii="Times New Roman" w:hAnsi="Times New Roman" w:cs="Times New Roman"/>
          <w:i/>
          <w:sz w:val="28"/>
          <w:szCs w:val="28"/>
          <w:lang w:val="en-US"/>
        </w:rPr>
        <w:t>education.This</w:t>
      </w:r>
      <w:proofErr w:type="spellEnd"/>
      <w:proofErr w:type="gramEnd"/>
      <w:r w:rsidR="005C7D5D" w:rsidRPr="00E1426D">
        <w:rPr>
          <w:rFonts w:ascii="Times New Roman" w:hAnsi="Times New Roman" w:cs="Times New Roman"/>
          <w:i/>
          <w:sz w:val="28"/>
          <w:szCs w:val="28"/>
          <w:lang w:val="en-US"/>
        </w:rPr>
        <w:t xml:space="preserve"> field is studied by Kazakh and many foreign scientists. The article reflects the relevance of improving the teaching methods of the educational program through virtual technologies in the training of computer science teachers. The relationship between modern systems and virtual technologies used in education is determined. Methods of teaching the educational </w:t>
      </w:r>
      <w:proofErr w:type="spellStart"/>
      <w:proofErr w:type="gramStart"/>
      <w:r w:rsidR="005C7D5D" w:rsidRPr="00E1426D">
        <w:rPr>
          <w:rFonts w:ascii="Times New Roman" w:hAnsi="Times New Roman" w:cs="Times New Roman"/>
          <w:i/>
          <w:sz w:val="28"/>
          <w:szCs w:val="28"/>
          <w:lang w:val="en-US"/>
        </w:rPr>
        <w:t>program,forms</w:t>
      </w:r>
      <w:proofErr w:type="spellEnd"/>
      <w:proofErr w:type="gramEnd"/>
      <w:r w:rsidR="005C7D5D" w:rsidRPr="00E1426D">
        <w:rPr>
          <w:rFonts w:ascii="Times New Roman" w:hAnsi="Times New Roman" w:cs="Times New Roman"/>
          <w:i/>
          <w:sz w:val="28"/>
          <w:szCs w:val="28"/>
          <w:lang w:val="en-US"/>
        </w:rPr>
        <w:t xml:space="preserve"> of their representation and virtual technologies used in the virtualization of the educational environment, as well as tools necessary for the organization of teaching methods of the educational program are proposed. The advantages of teaching educational programs in a virtual educational environment using virtual technologies and the new role of the teacher in a virtual educational environment are described. The advantages of training in educational programs in a virtual educational environment through virtual technologies are presented.</w:t>
      </w:r>
    </w:p>
    <w:p w:rsidR="00CE46A1" w:rsidRPr="00E1426D" w:rsidRDefault="00FE6842" w:rsidP="00FE6842">
      <w:pPr>
        <w:spacing w:after="0" w:line="240" w:lineRule="auto"/>
        <w:ind w:firstLine="284"/>
        <w:jc w:val="both"/>
        <w:rPr>
          <w:rFonts w:ascii="Times New Roman" w:hAnsi="Times New Roman" w:cs="Times New Roman"/>
          <w:i/>
          <w:sz w:val="28"/>
          <w:szCs w:val="28"/>
          <w:lang w:val="kk-KZ"/>
        </w:rPr>
      </w:pPr>
      <w:r w:rsidRPr="00E1426D">
        <w:rPr>
          <w:rFonts w:ascii="Times New Roman" w:hAnsi="Times New Roman" w:cs="Times New Roman"/>
          <w:b/>
          <w:i/>
          <w:sz w:val="28"/>
          <w:szCs w:val="28"/>
          <w:lang w:val="kk-KZ"/>
        </w:rPr>
        <w:t xml:space="preserve">Keywords: </w:t>
      </w:r>
      <w:r w:rsidR="003520B8" w:rsidRPr="00E1426D">
        <w:rPr>
          <w:rFonts w:ascii="Times New Roman" w:hAnsi="Times New Roman" w:cs="Times New Roman"/>
          <w:i/>
          <w:sz w:val="28"/>
          <w:szCs w:val="28"/>
          <w:lang w:val="en-US"/>
        </w:rPr>
        <w:t>virtual technologies, educational programs, teaching methods, computer science teacher, education virtualization, learning tools</w:t>
      </w:r>
      <w:r w:rsidRPr="00E1426D">
        <w:rPr>
          <w:rFonts w:ascii="Times New Roman" w:hAnsi="Times New Roman" w:cs="Times New Roman"/>
          <w:i/>
          <w:sz w:val="28"/>
          <w:szCs w:val="28"/>
          <w:lang w:val="kk-KZ"/>
        </w:rPr>
        <w:t>.</w:t>
      </w:r>
    </w:p>
    <w:p w:rsidR="008C478C" w:rsidRPr="00E1426D" w:rsidRDefault="008C478C" w:rsidP="00A13E2B">
      <w:pPr>
        <w:spacing w:after="0" w:line="240" w:lineRule="auto"/>
        <w:ind w:firstLine="284"/>
        <w:jc w:val="center"/>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F9008F" w:rsidRPr="00B94127" w:rsidRDefault="00F9008F" w:rsidP="00C3107D">
      <w:pPr>
        <w:spacing w:after="0" w:line="240" w:lineRule="auto"/>
        <w:ind w:firstLine="284"/>
        <w:jc w:val="both"/>
        <w:textAlignment w:val="baseline"/>
        <w:rPr>
          <w:rFonts w:ascii="Times New Roman" w:hAnsi="Times New Roman" w:cs="Times New Roman"/>
          <w:sz w:val="28"/>
          <w:szCs w:val="28"/>
          <w:lang w:val="en-US"/>
        </w:rPr>
      </w:pPr>
    </w:p>
    <w:p w:rsidR="00F9008F" w:rsidRDefault="00F9008F" w:rsidP="00C3107D">
      <w:pPr>
        <w:spacing w:after="0" w:line="240" w:lineRule="auto"/>
        <w:ind w:firstLine="284"/>
        <w:jc w:val="both"/>
        <w:textAlignment w:val="baseline"/>
        <w:rPr>
          <w:rFonts w:ascii="Times New Roman" w:hAnsi="Times New Roman" w:cs="Times New Roman"/>
          <w:sz w:val="28"/>
          <w:szCs w:val="28"/>
          <w:lang w:val="kk-KZ"/>
        </w:rPr>
      </w:pPr>
    </w:p>
    <w:p w:rsidR="00EB5468" w:rsidRDefault="00EB5468" w:rsidP="00C3107D">
      <w:pPr>
        <w:spacing w:after="0" w:line="240" w:lineRule="auto"/>
        <w:ind w:firstLine="284"/>
        <w:jc w:val="both"/>
        <w:textAlignment w:val="baseline"/>
        <w:rPr>
          <w:rFonts w:ascii="Times New Roman" w:hAnsi="Times New Roman" w:cs="Times New Roman"/>
          <w:sz w:val="28"/>
          <w:szCs w:val="28"/>
          <w:lang w:val="kk-KZ"/>
        </w:rPr>
      </w:pPr>
    </w:p>
    <w:p w:rsidR="00EB5468" w:rsidRDefault="00EB5468" w:rsidP="00C3107D">
      <w:pPr>
        <w:spacing w:after="0" w:line="240" w:lineRule="auto"/>
        <w:ind w:firstLine="284"/>
        <w:jc w:val="both"/>
        <w:textAlignment w:val="baseline"/>
        <w:rPr>
          <w:rFonts w:ascii="Times New Roman" w:hAnsi="Times New Roman" w:cs="Times New Roman"/>
          <w:sz w:val="28"/>
          <w:szCs w:val="28"/>
          <w:lang w:val="kk-KZ"/>
        </w:rPr>
      </w:pPr>
    </w:p>
    <w:p w:rsidR="00EB5468" w:rsidRDefault="00EB5468" w:rsidP="00C3107D">
      <w:pPr>
        <w:spacing w:after="0" w:line="240" w:lineRule="auto"/>
        <w:ind w:firstLine="284"/>
        <w:jc w:val="both"/>
        <w:textAlignment w:val="baseline"/>
        <w:rPr>
          <w:rFonts w:ascii="Times New Roman" w:hAnsi="Times New Roman" w:cs="Times New Roman"/>
          <w:sz w:val="28"/>
          <w:szCs w:val="28"/>
          <w:lang w:val="kk-KZ"/>
        </w:rPr>
      </w:pPr>
    </w:p>
    <w:p w:rsidR="00EF0860" w:rsidRPr="00B94127" w:rsidRDefault="00EF0860" w:rsidP="00C3107D">
      <w:pPr>
        <w:spacing w:after="0" w:line="240" w:lineRule="auto"/>
        <w:ind w:firstLine="284"/>
        <w:jc w:val="both"/>
        <w:textAlignment w:val="baseline"/>
        <w:rPr>
          <w:rFonts w:ascii="Times New Roman" w:hAnsi="Times New Roman" w:cs="Times New Roman"/>
          <w:b/>
          <w:sz w:val="28"/>
          <w:szCs w:val="28"/>
          <w:lang w:val="kk-KZ"/>
        </w:rPr>
      </w:pPr>
      <w:r w:rsidRPr="00B94127">
        <w:rPr>
          <w:rFonts w:ascii="Times New Roman" w:hAnsi="Times New Roman" w:cs="Times New Roman"/>
          <w:b/>
          <w:sz w:val="28"/>
          <w:szCs w:val="28"/>
          <w:lang w:val="kk-KZ"/>
        </w:rPr>
        <w:lastRenderedPageBreak/>
        <w:t>Введение</w:t>
      </w:r>
    </w:p>
    <w:p w:rsidR="00605B4A" w:rsidRDefault="00EF0860" w:rsidP="00605B4A">
      <w:pPr>
        <w:spacing w:after="0" w:line="240" w:lineRule="auto"/>
        <w:ind w:firstLine="284"/>
        <w:jc w:val="both"/>
        <w:textAlignment w:val="baseline"/>
        <w:rPr>
          <w:rFonts w:ascii="Times New Roman" w:hAnsi="Times New Roman" w:cs="Times New Roman"/>
          <w:sz w:val="28"/>
          <w:szCs w:val="28"/>
          <w:lang w:val="kk-KZ"/>
        </w:rPr>
      </w:pPr>
      <w:r w:rsidRPr="00E1426D">
        <w:rPr>
          <w:rFonts w:ascii="Times New Roman" w:hAnsi="Times New Roman" w:cs="Times New Roman"/>
          <w:sz w:val="28"/>
          <w:szCs w:val="28"/>
          <w:lang w:val="kk-KZ"/>
        </w:rPr>
        <w:t xml:space="preserve">В настоящее время информационные технологии развиваются быстрыми темпами. </w:t>
      </w:r>
      <w:r w:rsidRPr="005A6562">
        <w:rPr>
          <w:rFonts w:ascii="Times New Roman" w:hAnsi="Times New Roman" w:cs="Times New Roman"/>
          <w:sz w:val="28"/>
          <w:szCs w:val="28"/>
          <w:lang w:val="kk-KZ"/>
        </w:rPr>
        <w:t>Новый поток информационных технологий-виртуальные технологии, ви</w:t>
      </w:r>
      <w:r w:rsidR="005A6562">
        <w:rPr>
          <w:rFonts w:ascii="Times New Roman" w:hAnsi="Times New Roman" w:cs="Times New Roman"/>
          <w:sz w:val="28"/>
          <w:szCs w:val="28"/>
          <w:lang w:val="kk-KZ"/>
        </w:rPr>
        <w:t>з</w:t>
      </w:r>
      <w:r w:rsidRPr="005A6562">
        <w:rPr>
          <w:rFonts w:ascii="Times New Roman" w:hAnsi="Times New Roman" w:cs="Times New Roman"/>
          <w:sz w:val="28"/>
          <w:szCs w:val="28"/>
          <w:lang w:val="kk-KZ"/>
        </w:rPr>
        <w:t>уализация</w:t>
      </w:r>
      <w:r w:rsidRPr="00E1426D">
        <w:rPr>
          <w:rFonts w:ascii="Times New Roman" w:hAnsi="Times New Roman" w:cs="Times New Roman"/>
          <w:sz w:val="28"/>
          <w:szCs w:val="28"/>
          <w:lang w:val="kk-KZ"/>
        </w:rPr>
        <w:t>, ви</w:t>
      </w:r>
      <w:r w:rsidR="005A6562">
        <w:rPr>
          <w:rFonts w:ascii="Times New Roman" w:hAnsi="Times New Roman" w:cs="Times New Roman"/>
          <w:sz w:val="28"/>
          <w:szCs w:val="28"/>
          <w:lang w:val="kk-KZ"/>
        </w:rPr>
        <w:t>рт</w:t>
      </w:r>
      <w:r w:rsidRPr="00E1426D">
        <w:rPr>
          <w:rFonts w:ascii="Times New Roman" w:hAnsi="Times New Roman" w:cs="Times New Roman"/>
          <w:sz w:val="28"/>
          <w:szCs w:val="28"/>
          <w:lang w:val="kk-KZ"/>
        </w:rPr>
        <w:t>ализация образовательной среды. В конце XX-начале XXI в. общество вступило в период информатизации, масштабной виртуализации. Данные тенденции сегодня являются определяющими во всех слоях общества, в частности в сфере государственного управления, национальной безопасности, науки, культуры, образования, медицины, коммуникаций и других сферах.По компьютерно-технологическому аспекту в вопросе виртуализации в последние годы наблюдается значительный прогресс. На сегодняшний день работы по созданию компьютерных виртуальных технологий являются одними из самых успешных в современной компьютерной индустрии.</w:t>
      </w:r>
      <w:r w:rsidR="00605B4A" w:rsidRPr="00605B4A">
        <w:rPr>
          <w:rFonts w:ascii="Times New Roman" w:hAnsi="Times New Roman" w:cs="Times New Roman"/>
          <w:sz w:val="28"/>
          <w:szCs w:val="28"/>
        </w:rPr>
        <w:t xml:space="preserve"> </w:t>
      </w:r>
      <w:r w:rsidRPr="00E1426D">
        <w:rPr>
          <w:rFonts w:ascii="Times New Roman" w:hAnsi="Times New Roman" w:cs="Times New Roman"/>
          <w:sz w:val="28"/>
          <w:szCs w:val="28"/>
          <w:lang w:val="kk-KZ"/>
        </w:rPr>
        <w:t>Над разработкой компьютерных виртуальных технологий работают многие университеты, лаборатории,исследовательские центры и фирмы мира. Компьютерные виртуальные технологии</w:t>
      </w:r>
      <w:r w:rsidR="00F472F8">
        <w:rPr>
          <w:rFonts w:ascii="Times New Roman" w:hAnsi="Times New Roman" w:cs="Times New Roman"/>
          <w:sz w:val="28"/>
          <w:szCs w:val="28"/>
          <w:lang w:val="kk-KZ"/>
        </w:rPr>
        <w:t xml:space="preserve"> </w:t>
      </w:r>
      <w:r w:rsidRPr="00E1426D">
        <w:rPr>
          <w:rFonts w:ascii="Times New Roman" w:hAnsi="Times New Roman" w:cs="Times New Roman"/>
          <w:sz w:val="28"/>
          <w:szCs w:val="28"/>
          <w:lang w:val="kk-KZ"/>
        </w:rPr>
        <w:t>-</w:t>
      </w:r>
      <w:r w:rsidR="00F472F8">
        <w:rPr>
          <w:rFonts w:ascii="Times New Roman" w:hAnsi="Times New Roman" w:cs="Times New Roman"/>
          <w:sz w:val="28"/>
          <w:szCs w:val="28"/>
          <w:lang w:val="kk-KZ"/>
        </w:rPr>
        <w:t xml:space="preserve"> </w:t>
      </w:r>
      <w:r w:rsidRPr="00E1426D">
        <w:rPr>
          <w:rFonts w:ascii="Times New Roman" w:hAnsi="Times New Roman" w:cs="Times New Roman"/>
          <w:sz w:val="28"/>
          <w:szCs w:val="28"/>
          <w:lang w:val="kk-KZ"/>
        </w:rPr>
        <w:t>это проникновение в компьютерную виртуальную реальность, ее восприятие, распознавание, а также действия в ней[1]. Под влиянием тесной взаимосвязи компьютерно-технологических и философско–методических аспектов виртуальных проблем в современной науке и культуре возникли новые направления-виртуальное образование, виртуальная медицина, виртуальное искусство, виртуальный бизнес, виртуальная политика, виртуальная коммуникация.</w:t>
      </w:r>
      <w:r w:rsidR="004715F4">
        <w:rPr>
          <w:rFonts w:ascii="Times New Roman" w:hAnsi="Times New Roman" w:cs="Times New Roman"/>
          <w:sz w:val="28"/>
          <w:szCs w:val="28"/>
          <w:lang w:val="kk-KZ"/>
        </w:rPr>
        <w:t xml:space="preserve"> </w:t>
      </w:r>
      <w:r w:rsidRPr="00E1426D">
        <w:rPr>
          <w:rFonts w:ascii="Times New Roman" w:hAnsi="Times New Roman" w:cs="Times New Roman"/>
          <w:sz w:val="28"/>
          <w:szCs w:val="28"/>
          <w:lang w:val="kk-KZ"/>
        </w:rPr>
        <w:t>Мы рассматриваем виртуальные технологии в сфере образования, в том числе определение путей совершенствования методов образовательной программы через виртуальные технологии в подготовке учителей информатики. Цель статьи-показать актуальность использования в учебном процессе виртуальных технологий для совершенствования методов обучения образовательной программы.Проведены следующие исследования по информатизации образования:</w:t>
      </w:r>
    </w:p>
    <w:p w:rsidR="00605B4A" w:rsidRDefault="00EF0860" w:rsidP="00605B4A">
      <w:pPr>
        <w:pStyle w:val="a3"/>
        <w:numPr>
          <w:ilvl w:val="0"/>
          <w:numId w:val="24"/>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теоретико-методологической основы исследования, методики информатизации образования (А. П.</w:t>
      </w:r>
      <w:r w:rsidR="0087330A">
        <w:rPr>
          <w:rFonts w:ascii="Times New Roman" w:hAnsi="Times New Roman" w:cs="Times New Roman"/>
          <w:sz w:val="28"/>
          <w:szCs w:val="28"/>
          <w:lang w:val="kk-KZ"/>
        </w:rPr>
        <w:t xml:space="preserve"> </w:t>
      </w:r>
      <w:r w:rsidR="00BD74E4">
        <w:rPr>
          <w:rFonts w:ascii="Times New Roman" w:hAnsi="Times New Roman" w:cs="Times New Roman"/>
          <w:sz w:val="28"/>
          <w:szCs w:val="28"/>
          <w:lang w:val="kk-KZ"/>
        </w:rPr>
        <w:t>Ер</w:t>
      </w:r>
      <w:r w:rsidRPr="00605B4A">
        <w:rPr>
          <w:rFonts w:ascii="Times New Roman" w:hAnsi="Times New Roman" w:cs="Times New Roman"/>
          <w:sz w:val="28"/>
          <w:szCs w:val="28"/>
          <w:lang w:val="kk-KZ"/>
        </w:rPr>
        <w:t>шов, К. К. Колин, И. В. Роберт, В. А. Извозчиков и др.);</w:t>
      </w:r>
    </w:p>
    <w:p w:rsidR="00EF0860" w:rsidRPr="00605B4A" w:rsidRDefault="00EF0860" w:rsidP="00605B4A">
      <w:pPr>
        <w:pStyle w:val="a3"/>
        <w:numPr>
          <w:ilvl w:val="0"/>
          <w:numId w:val="24"/>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совершенствование средств виртуализации и их применение в образовательном процессе (Я. Метлис, Дж.Смит, Р. Наир, А. Гультяев, С. Орлов, М. Розенблюм, Т. Гарфинкель, В. Стеркин, В. Семенов, Ю. Меркулов, А. Самоиленко, Ш. Н. Усманов, R.P.Goldberg, Robert М. Metcalfe, R.David Bog, M. Walter и др.)[2].</w:t>
      </w:r>
    </w:p>
    <w:p w:rsidR="00EF0860" w:rsidRPr="00E1426D" w:rsidRDefault="00EF0860" w:rsidP="00605B4A">
      <w:pPr>
        <w:spacing w:after="0" w:line="240" w:lineRule="auto"/>
        <w:ind w:left="644"/>
        <w:jc w:val="both"/>
        <w:textAlignment w:val="baseline"/>
        <w:rPr>
          <w:rFonts w:ascii="Times New Roman" w:hAnsi="Times New Roman" w:cs="Times New Roman"/>
          <w:sz w:val="28"/>
          <w:szCs w:val="28"/>
          <w:lang w:val="kk-KZ"/>
        </w:rPr>
      </w:pPr>
    </w:p>
    <w:p w:rsidR="001676E6" w:rsidRDefault="001676E6" w:rsidP="00605B4A">
      <w:pPr>
        <w:spacing w:after="0" w:line="240" w:lineRule="auto"/>
        <w:ind w:left="644" w:hanging="360"/>
        <w:jc w:val="both"/>
        <w:textAlignment w:val="baseline"/>
        <w:rPr>
          <w:rFonts w:ascii="Times New Roman" w:hAnsi="Times New Roman" w:cs="Times New Roman"/>
          <w:b/>
          <w:sz w:val="28"/>
          <w:szCs w:val="28"/>
          <w:lang w:val="kk-KZ"/>
        </w:rPr>
      </w:pPr>
    </w:p>
    <w:p w:rsidR="001676E6" w:rsidRDefault="001676E6" w:rsidP="00605B4A">
      <w:pPr>
        <w:spacing w:after="0" w:line="240" w:lineRule="auto"/>
        <w:ind w:left="644" w:hanging="360"/>
        <w:jc w:val="both"/>
        <w:textAlignment w:val="baseline"/>
        <w:rPr>
          <w:rFonts w:ascii="Times New Roman" w:hAnsi="Times New Roman" w:cs="Times New Roman"/>
          <w:b/>
          <w:sz w:val="28"/>
          <w:szCs w:val="28"/>
          <w:lang w:val="kk-KZ"/>
        </w:rPr>
      </w:pPr>
    </w:p>
    <w:p w:rsidR="001676E6" w:rsidRDefault="001676E6" w:rsidP="00605B4A">
      <w:pPr>
        <w:spacing w:after="0" w:line="240" w:lineRule="auto"/>
        <w:ind w:left="644" w:hanging="360"/>
        <w:jc w:val="both"/>
        <w:textAlignment w:val="baseline"/>
        <w:rPr>
          <w:rFonts w:ascii="Times New Roman" w:hAnsi="Times New Roman" w:cs="Times New Roman"/>
          <w:b/>
          <w:sz w:val="28"/>
          <w:szCs w:val="28"/>
          <w:lang w:val="kk-KZ"/>
        </w:rPr>
      </w:pPr>
    </w:p>
    <w:p w:rsidR="001676E6" w:rsidRDefault="001676E6" w:rsidP="00605B4A">
      <w:pPr>
        <w:spacing w:after="0" w:line="240" w:lineRule="auto"/>
        <w:ind w:left="644" w:hanging="360"/>
        <w:jc w:val="both"/>
        <w:textAlignment w:val="baseline"/>
        <w:rPr>
          <w:rFonts w:ascii="Times New Roman" w:hAnsi="Times New Roman" w:cs="Times New Roman"/>
          <w:b/>
          <w:sz w:val="28"/>
          <w:szCs w:val="28"/>
          <w:lang w:val="kk-KZ"/>
        </w:rPr>
      </w:pPr>
    </w:p>
    <w:p w:rsidR="001676E6" w:rsidRDefault="001676E6" w:rsidP="00605B4A">
      <w:pPr>
        <w:spacing w:after="0" w:line="240" w:lineRule="auto"/>
        <w:ind w:left="644" w:hanging="360"/>
        <w:jc w:val="both"/>
        <w:textAlignment w:val="baseline"/>
        <w:rPr>
          <w:rFonts w:ascii="Times New Roman" w:hAnsi="Times New Roman" w:cs="Times New Roman"/>
          <w:b/>
          <w:sz w:val="28"/>
          <w:szCs w:val="28"/>
          <w:lang w:val="kk-KZ"/>
        </w:rPr>
      </w:pPr>
    </w:p>
    <w:p w:rsidR="00EF0860" w:rsidRPr="00B94127" w:rsidRDefault="00EF0860" w:rsidP="00605B4A">
      <w:pPr>
        <w:spacing w:after="0" w:line="240" w:lineRule="auto"/>
        <w:ind w:left="644" w:hanging="360"/>
        <w:jc w:val="both"/>
        <w:textAlignment w:val="baseline"/>
        <w:rPr>
          <w:rFonts w:ascii="Times New Roman" w:hAnsi="Times New Roman" w:cs="Times New Roman"/>
          <w:b/>
          <w:sz w:val="28"/>
          <w:szCs w:val="28"/>
          <w:lang w:val="kk-KZ"/>
        </w:rPr>
      </w:pPr>
      <w:r w:rsidRPr="00B94127">
        <w:rPr>
          <w:rFonts w:ascii="Times New Roman" w:hAnsi="Times New Roman" w:cs="Times New Roman"/>
          <w:b/>
          <w:sz w:val="28"/>
          <w:szCs w:val="28"/>
          <w:lang w:val="kk-KZ"/>
        </w:rPr>
        <w:lastRenderedPageBreak/>
        <w:t>Основная часть</w:t>
      </w:r>
    </w:p>
    <w:p w:rsidR="00605B4A" w:rsidRDefault="00EF0860" w:rsidP="00605B4A">
      <w:pPr>
        <w:spacing w:after="0" w:line="240" w:lineRule="auto"/>
        <w:ind w:firstLine="284"/>
        <w:jc w:val="both"/>
        <w:textAlignment w:val="baseline"/>
        <w:rPr>
          <w:rFonts w:ascii="Times New Roman" w:hAnsi="Times New Roman" w:cs="Times New Roman"/>
          <w:sz w:val="28"/>
          <w:szCs w:val="28"/>
          <w:lang w:val="kk-KZ"/>
        </w:rPr>
      </w:pPr>
      <w:r w:rsidRPr="00E1426D">
        <w:rPr>
          <w:rFonts w:ascii="Times New Roman" w:hAnsi="Times New Roman" w:cs="Times New Roman"/>
          <w:sz w:val="28"/>
          <w:szCs w:val="28"/>
          <w:lang w:val="kk-KZ"/>
        </w:rPr>
        <w:t>Совершенствование методов образовательной программы через виртуальные технологии в подготовке учителей информатики актуально, так как в настоящее время в мире развиваются следующие системы:</w:t>
      </w:r>
    </w:p>
    <w:p w:rsidR="00605B4A" w:rsidRDefault="00EF0860" w:rsidP="00605B4A">
      <w:pPr>
        <w:pStyle w:val="a3"/>
        <w:numPr>
          <w:ilvl w:val="0"/>
          <w:numId w:val="25"/>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цифровизация и применение цифровых технологий;</w:t>
      </w:r>
    </w:p>
    <w:p w:rsidR="00605B4A" w:rsidRDefault="00EF0860" w:rsidP="00605B4A">
      <w:pPr>
        <w:pStyle w:val="a3"/>
        <w:numPr>
          <w:ilvl w:val="0"/>
          <w:numId w:val="25"/>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переход на частичное и полное дистанционное обучение;</w:t>
      </w:r>
    </w:p>
    <w:p w:rsidR="00605B4A" w:rsidRDefault="00EF0860" w:rsidP="00605B4A">
      <w:pPr>
        <w:pStyle w:val="a3"/>
        <w:numPr>
          <w:ilvl w:val="0"/>
          <w:numId w:val="25"/>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установка мгновенного доступа к данным;</w:t>
      </w:r>
    </w:p>
    <w:p w:rsidR="00605B4A" w:rsidRDefault="00EF0860" w:rsidP="00605B4A">
      <w:pPr>
        <w:pStyle w:val="a3"/>
        <w:numPr>
          <w:ilvl w:val="0"/>
          <w:numId w:val="25"/>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базы данных;</w:t>
      </w:r>
    </w:p>
    <w:p w:rsidR="00EF0860" w:rsidRPr="00605B4A" w:rsidRDefault="00EF0860" w:rsidP="00605B4A">
      <w:pPr>
        <w:pStyle w:val="a3"/>
        <w:numPr>
          <w:ilvl w:val="0"/>
          <w:numId w:val="25"/>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отсутствие ограничений.</w:t>
      </w:r>
    </w:p>
    <w:p w:rsidR="00605B4A" w:rsidRDefault="00EF0860" w:rsidP="00605B4A">
      <w:pPr>
        <w:spacing w:after="0" w:line="240" w:lineRule="auto"/>
        <w:ind w:firstLine="284"/>
        <w:jc w:val="both"/>
        <w:textAlignment w:val="baseline"/>
        <w:rPr>
          <w:rFonts w:ascii="Times New Roman" w:hAnsi="Times New Roman" w:cs="Times New Roman"/>
          <w:sz w:val="28"/>
          <w:szCs w:val="28"/>
          <w:lang w:val="kk-KZ"/>
        </w:rPr>
      </w:pPr>
      <w:r w:rsidRPr="00E1426D">
        <w:rPr>
          <w:rFonts w:ascii="Times New Roman" w:hAnsi="Times New Roman" w:cs="Times New Roman"/>
          <w:sz w:val="28"/>
          <w:szCs w:val="28"/>
          <w:lang w:val="kk-KZ"/>
        </w:rPr>
        <w:t>В качестве примера приведенных выше систем взята знакомая всем система LMS. В этой среде содержатся цифровые технологии, смешанная форма образования, наличие доступа к базам данных из любого места и в любое время, т. е. совершенствование методов образовательной программы с использованием виртуальных технологий.</w:t>
      </w:r>
    </w:p>
    <w:p w:rsidR="00605B4A" w:rsidRDefault="00EF0860" w:rsidP="00605B4A">
      <w:pPr>
        <w:spacing w:after="0" w:line="240" w:lineRule="auto"/>
        <w:ind w:firstLine="284"/>
        <w:jc w:val="both"/>
        <w:textAlignment w:val="baseline"/>
        <w:rPr>
          <w:rFonts w:ascii="Times New Roman" w:hAnsi="Times New Roman" w:cs="Times New Roman"/>
          <w:sz w:val="28"/>
          <w:szCs w:val="28"/>
          <w:lang w:val="kk-KZ"/>
        </w:rPr>
      </w:pPr>
      <w:r w:rsidRPr="00E1426D">
        <w:rPr>
          <w:rFonts w:ascii="Times New Roman" w:hAnsi="Times New Roman" w:cs="Times New Roman"/>
          <w:sz w:val="28"/>
          <w:szCs w:val="28"/>
          <w:lang w:val="kk-KZ"/>
        </w:rPr>
        <w:t>В преддверии информатизации образования важно совершенствовать образовательную программу, используемую при подготовке учителей информатики. Образовательная программа-сводный документ,содержащий цели, задачи и результаты обучения, содержание и структуру учебного плана, методы и приемы его реализации, процессное и учебно-методическое обеспечение учебного процесса и оценку учебных достижений обучающихся[3].Для организации методов обучения образовательной программы используются следующие средства.Они:</w:t>
      </w:r>
    </w:p>
    <w:p w:rsidR="0088486C" w:rsidRDefault="00EF0860" w:rsidP="0088486C">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605B4A">
        <w:rPr>
          <w:rFonts w:ascii="Times New Roman" w:hAnsi="Times New Roman" w:cs="Times New Roman"/>
          <w:sz w:val="28"/>
          <w:szCs w:val="28"/>
          <w:lang w:val="kk-KZ"/>
        </w:rPr>
        <w:t>электронные курсы (интерактивные презентации, документы, тренажеры, симуляция диалогов и др.),</w:t>
      </w:r>
    </w:p>
    <w:p w:rsidR="00D54645" w:rsidRDefault="00EF0860" w:rsidP="00D54645">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88486C">
        <w:rPr>
          <w:rFonts w:ascii="Times New Roman" w:hAnsi="Times New Roman" w:cs="Times New Roman"/>
          <w:sz w:val="28"/>
          <w:szCs w:val="28"/>
          <w:lang w:val="kk-KZ"/>
        </w:rPr>
        <w:t>электронные тесты (самостоятельные и "встроенные в курс", учебные и оценочные),</w:t>
      </w:r>
    </w:p>
    <w:p w:rsidR="00D54645" w:rsidRDefault="00EF0860" w:rsidP="00D54645">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D54645">
        <w:rPr>
          <w:rFonts w:ascii="Times New Roman" w:hAnsi="Times New Roman" w:cs="Times New Roman"/>
          <w:sz w:val="28"/>
          <w:szCs w:val="28"/>
          <w:lang w:val="kk-KZ"/>
        </w:rPr>
        <w:t>разнообразный электронный контент (нормативные документы, инструкции),</w:t>
      </w:r>
    </w:p>
    <w:p w:rsidR="00D54645" w:rsidRDefault="00EF0860" w:rsidP="00D54645">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D54645">
        <w:rPr>
          <w:rFonts w:ascii="Times New Roman" w:hAnsi="Times New Roman" w:cs="Times New Roman"/>
          <w:sz w:val="28"/>
          <w:szCs w:val="28"/>
          <w:lang w:val="kk-KZ"/>
        </w:rPr>
        <w:t>электронные книги,</w:t>
      </w:r>
    </w:p>
    <w:p w:rsidR="00D54645" w:rsidRDefault="00EF0860" w:rsidP="00D54645">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D54645">
        <w:rPr>
          <w:rFonts w:ascii="Times New Roman" w:hAnsi="Times New Roman" w:cs="Times New Roman"/>
          <w:sz w:val="28"/>
          <w:szCs w:val="28"/>
          <w:lang w:val="kk-KZ"/>
        </w:rPr>
        <w:t>видео-и аудио-контент, ведение вебинаров и просмотр их записей,</w:t>
      </w:r>
    </w:p>
    <w:p w:rsidR="00D54645" w:rsidRDefault="00EF0860" w:rsidP="00D54645">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D54645">
        <w:rPr>
          <w:rFonts w:ascii="Times New Roman" w:hAnsi="Times New Roman" w:cs="Times New Roman"/>
          <w:sz w:val="28"/>
          <w:szCs w:val="28"/>
          <w:lang w:val="kk-KZ"/>
        </w:rPr>
        <w:t>блоги, форумы, интервью, формы обратной связи,</w:t>
      </w:r>
    </w:p>
    <w:p w:rsidR="00D54645" w:rsidRDefault="00EF0860" w:rsidP="00D54645">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D54645">
        <w:rPr>
          <w:rFonts w:ascii="Times New Roman" w:hAnsi="Times New Roman" w:cs="Times New Roman"/>
          <w:sz w:val="28"/>
          <w:szCs w:val="28"/>
          <w:lang w:val="kk-KZ"/>
        </w:rPr>
        <w:t>элементы общественных сетей (лайки, комментарии, профили)</w:t>
      </w:r>
      <w:r w:rsidR="00D54645">
        <w:rPr>
          <w:rFonts w:ascii="Times New Roman" w:hAnsi="Times New Roman" w:cs="Times New Roman"/>
          <w:sz w:val="28"/>
          <w:szCs w:val="28"/>
          <w:lang w:val="kk-KZ"/>
        </w:rPr>
        <w:t>,</w:t>
      </w:r>
    </w:p>
    <w:p w:rsidR="00D54645" w:rsidRDefault="00EF0860" w:rsidP="00D54645">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D54645">
        <w:rPr>
          <w:rFonts w:ascii="Times New Roman" w:hAnsi="Times New Roman" w:cs="Times New Roman"/>
          <w:sz w:val="28"/>
          <w:szCs w:val="28"/>
          <w:lang w:val="kk-KZ"/>
        </w:rPr>
        <w:t>элементы геймификации (уровни, рейтинги, бейджи, призы),</w:t>
      </w:r>
    </w:p>
    <w:p w:rsidR="00235280" w:rsidRPr="00F761D4" w:rsidRDefault="00EF0860" w:rsidP="00F761D4">
      <w:pPr>
        <w:pStyle w:val="a3"/>
        <w:numPr>
          <w:ilvl w:val="0"/>
          <w:numId w:val="26"/>
        </w:numPr>
        <w:spacing w:after="0" w:line="240" w:lineRule="auto"/>
        <w:ind w:left="567" w:hanging="283"/>
        <w:jc w:val="both"/>
        <w:textAlignment w:val="baseline"/>
        <w:rPr>
          <w:rFonts w:ascii="Times New Roman" w:hAnsi="Times New Roman" w:cs="Times New Roman"/>
          <w:sz w:val="28"/>
          <w:szCs w:val="28"/>
          <w:lang w:val="kk-KZ"/>
        </w:rPr>
      </w:pPr>
      <w:r w:rsidRPr="00D54645">
        <w:rPr>
          <w:rFonts w:ascii="Times New Roman" w:hAnsi="Times New Roman" w:cs="Times New Roman"/>
          <w:sz w:val="28"/>
          <w:szCs w:val="28"/>
          <w:lang w:val="kk-KZ"/>
        </w:rPr>
        <w:t>внешние учебные ресурсы (сайты, книги, курсы, тесты, тренинги)[4].</w:t>
      </w:r>
    </w:p>
    <w:p w:rsidR="009A4D8C" w:rsidRDefault="00EF0860" w:rsidP="00E87539">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E1426D">
        <w:rPr>
          <w:rFonts w:ascii="Times New Roman" w:hAnsi="Times New Roman" w:cs="Times New Roman"/>
          <w:sz w:val="28"/>
          <w:szCs w:val="28"/>
          <w:lang w:val="kk-KZ"/>
        </w:rPr>
        <w:t>С помощью виртуальных технологий создается виртуальная образовательная среда для реализации методов обучения образовательной программы и через эту среду происходит общение студента и тьютора(учителя).</w:t>
      </w:r>
    </w:p>
    <w:p w:rsidR="00EF0860" w:rsidRDefault="00A947F4" w:rsidP="00E87539">
      <w:pPr>
        <w:pStyle w:val="a3"/>
        <w:tabs>
          <w:tab w:val="left" w:pos="567"/>
        </w:tabs>
        <w:spacing w:after="0" w:line="240" w:lineRule="auto"/>
        <w:ind w:left="0" w:firstLine="284"/>
        <w:jc w:val="both"/>
        <w:textAlignment w:val="baseline"/>
        <w:rPr>
          <w:rFonts w:ascii="Times New Roman" w:hAnsi="Times New Roman" w:cs="Times New Roman"/>
          <w:sz w:val="28"/>
          <w:szCs w:val="28"/>
        </w:rPr>
      </w:pPr>
      <w:r>
        <w:rPr>
          <w:rFonts w:ascii="Times New Roman" w:hAnsi="Times New Roman" w:cs="Times New Roman"/>
          <w:sz w:val="28"/>
          <w:szCs w:val="28"/>
          <w:lang w:val="kk-KZ"/>
        </w:rPr>
        <w:t xml:space="preserve">Для виртуализации образовательной среды используются </w:t>
      </w:r>
      <w:r w:rsidR="00A70BE5">
        <w:rPr>
          <w:rFonts w:ascii="Times New Roman" w:hAnsi="Times New Roman" w:cs="Times New Roman"/>
          <w:sz w:val="28"/>
          <w:szCs w:val="28"/>
          <w:lang w:val="kk-KZ"/>
        </w:rPr>
        <w:t>следующие: инструменты для проведения тестирование и анкетирование, инструменты для иллюстрации, и</w:t>
      </w:r>
      <w:r w:rsidR="00FF00E9">
        <w:rPr>
          <w:rFonts w:ascii="Times New Roman" w:hAnsi="Times New Roman" w:cs="Times New Roman"/>
          <w:sz w:val="28"/>
          <w:szCs w:val="28"/>
          <w:lang w:val="kk-KZ"/>
        </w:rPr>
        <w:t>нструменты</w:t>
      </w:r>
      <w:r w:rsidR="00A70BE5">
        <w:rPr>
          <w:rFonts w:ascii="Times New Roman" w:hAnsi="Times New Roman" w:cs="Times New Roman"/>
          <w:sz w:val="28"/>
          <w:szCs w:val="28"/>
          <w:lang w:val="kk-KZ"/>
        </w:rPr>
        <w:t xml:space="preserve"> для проведения лекции и семинаров, инструменты для нахождения и отправления материалов, инструменты для поддержания коммуникации, инструменты для захвата экрана, </w:t>
      </w:r>
      <w:r w:rsidR="00A70BE5">
        <w:rPr>
          <w:rFonts w:ascii="Times New Roman" w:hAnsi="Times New Roman" w:cs="Times New Roman"/>
          <w:sz w:val="28"/>
          <w:szCs w:val="28"/>
          <w:lang w:val="kk-KZ"/>
        </w:rPr>
        <w:lastRenderedPageBreak/>
        <w:t xml:space="preserve">инструменты для проведения лабораторных работ, инструменты для записи презентации и лекции </w:t>
      </w:r>
      <w:r w:rsidR="00A70BE5" w:rsidRPr="00A70BE5">
        <w:rPr>
          <w:rFonts w:ascii="Times New Roman" w:hAnsi="Times New Roman" w:cs="Times New Roman"/>
          <w:sz w:val="28"/>
          <w:szCs w:val="28"/>
        </w:rPr>
        <w:t>(</w:t>
      </w:r>
      <w:r w:rsidR="00A70BE5">
        <w:rPr>
          <w:rFonts w:ascii="Times New Roman" w:hAnsi="Times New Roman" w:cs="Times New Roman"/>
          <w:sz w:val="28"/>
          <w:szCs w:val="28"/>
        </w:rPr>
        <w:t>рис.1</w:t>
      </w:r>
      <w:r w:rsidR="00A70BE5" w:rsidRPr="00A70BE5">
        <w:rPr>
          <w:rFonts w:ascii="Times New Roman" w:hAnsi="Times New Roman" w:cs="Times New Roman"/>
          <w:sz w:val="28"/>
          <w:szCs w:val="28"/>
        </w:rPr>
        <w:t>)</w:t>
      </w:r>
      <w:r w:rsidR="00FD1BEC">
        <w:rPr>
          <w:rFonts w:ascii="Times New Roman" w:hAnsi="Times New Roman" w:cs="Times New Roman"/>
          <w:sz w:val="28"/>
          <w:szCs w:val="28"/>
        </w:rPr>
        <w:t>.</w:t>
      </w:r>
    </w:p>
    <w:p w:rsidR="001676E6" w:rsidRDefault="001676E6" w:rsidP="00E87539">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p>
    <w:p w:rsidR="00F761D4" w:rsidRDefault="00DE5741" w:rsidP="003930D7">
      <w:pPr>
        <w:pStyle w:val="a3"/>
        <w:tabs>
          <w:tab w:val="left" w:pos="567"/>
        </w:tabs>
        <w:spacing w:after="0" w:line="240" w:lineRule="auto"/>
        <w:ind w:left="0"/>
        <w:jc w:val="both"/>
        <w:textAlignment w:val="baseline"/>
        <w:rPr>
          <w:rFonts w:ascii="Times New Roman" w:hAnsi="Times New Roman" w:cs="Times New Roman"/>
          <w:sz w:val="28"/>
          <w:szCs w:val="28"/>
          <w:lang w:val="kk-KZ"/>
        </w:rPr>
      </w:pPr>
      <w:r>
        <w:rPr>
          <w:rFonts w:ascii="Times New Roman" w:hAnsi="Times New Roman" w:cs="Times New Roman"/>
          <w:noProof/>
          <w:sz w:val="28"/>
          <w:szCs w:val="28"/>
          <w:lang w:val="kk-KZ"/>
        </w:rPr>
        <w:drawing>
          <wp:inline distT="0" distB="0" distL="0" distR="0">
            <wp:extent cx="5670550" cy="326136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иртуализации образовательной среды.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0550" cy="3261360"/>
                    </a:xfrm>
                    <a:prstGeom prst="rect">
                      <a:avLst/>
                    </a:prstGeom>
                  </pic:spPr>
                </pic:pic>
              </a:graphicData>
            </a:graphic>
          </wp:inline>
        </w:drawing>
      </w:r>
    </w:p>
    <w:p w:rsidR="00066E96" w:rsidRDefault="00066E96" w:rsidP="00066E96">
      <w:pPr>
        <w:tabs>
          <w:tab w:val="left" w:pos="567"/>
        </w:tabs>
        <w:spacing w:after="0" w:line="240" w:lineRule="auto"/>
        <w:jc w:val="center"/>
        <w:textAlignment w:val="baseline"/>
        <w:rPr>
          <w:rFonts w:ascii="Times New Roman" w:hAnsi="Times New Roman" w:cs="Times New Roman"/>
          <w:b/>
          <w:sz w:val="28"/>
          <w:szCs w:val="28"/>
          <w:lang w:val="kk-KZ"/>
        </w:rPr>
      </w:pPr>
    </w:p>
    <w:p w:rsidR="00C529ED" w:rsidRPr="00066E96" w:rsidRDefault="00C529ED" w:rsidP="00066E96">
      <w:pPr>
        <w:tabs>
          <w:tab w:val="left" w:pos="567"/>
        </w:tabs>
        <w:spacing w:after="0" w:line="240" w:lineRule="auto"/>
        <w:jc w:val="center"/>
        <w:textAlignment w:val="baseline"/>
        <w:rPr>
          <w:rFonts w:ascii="Times New Roman" w:hAnsi="Times New Roman" w:cs="Times New Roman"/>
          <w:b/>
          <w:sz w:val="28"/>
          <w:szCs w:val="28"/>
          <w:lang w:val="kk-KZ"/>
        </w:rPr>
      </w:pPr>
      <w:r w:rsidRPr="00066E96">
        <w:rPr>
          <w:rFonts w:ascii="Times New Roman" w:hAnsi="Times New Roman" w:cs="Times New Roman"/>
          <w:b/>
          <w:sz w:val="28"/>
          <w:szCs w:val="28"/>
          <w:lang w:val="kk-KZ"/>
        </w:rPr>
        <w:t>Рис.1</w:t>
      </w:r>
      <w:r w:rsidR="00FF00E9" w:rsidRPr="00066E96">
        <w:rPr>
          <w:rFonts w:ascii="Times New Roman" w:hAnsi="Times New Roman" w:cs="Times New Roman"/>
          <w:b/>
          <w:sz w:val="28"/>
          <w:szCs w:val="28"/>
          <w:lang w:val="kk-KZ"/>
        </w:rPr>
        <w:t>.</w:t>
      </w:r>
      <w:r w:rsidRPr="00066E96">
        <w:rPr>
          <w:rFonts w:ascii="Times New Roman" w:hAnsi="Times New Roman" w:cs="Times New Roman"/>
          <w:b/>
          <w:sz w:val="28"/>
          <w:szCs w:val="28"/>
          <w:lang w:val="kk-KZ"/>
        </w:rPr>
        <w:t xml:space="preserve"> Инструменты для виртуализации образовательной среды</w:t>
      </w:r>
    </w:p>
    <w:p w:rsidR="00B94127" w:rsidRDefault="00B94127" w:rsidP="009E3363">
      <w:pPr>
        <w:pStyle w:val="a3"/>
        <w:tabs>
          <w:tab w:val="left" w:pos="567"/>
        </w:tabs>
        <w:spacing w:after="0" w:line="240" w:lineRule="auto"/>
        <w:ind w:left="0"/>
        <w:jc w:val="both"/>
        <w:textAlignment w:val="baseline"/>
        <w:rPr>
          <w:rFonts w:ascii="Times New Roman" w:hAnsi="Times New Roman" w:cs="Times New Roman"/>
          <w:sz w:val="28"/>
          <w:szCs w:val="28"/>
          <w:lang w:val="kk-KZ"/>
        </w:rPr>
      </w:pPr>
    </w:p>
    <w:p w:rsidR="005F5AB5" w:rsidRDefault="009474D8" w:rsidP="005F5AB5">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Проводились о</w:t>
      </w:r>
      <w:r w:rsidR="00E0407C">
        <w:rPr>
          <w:rFonts w:ascii="Times New Roman" w:hAnsi="Times New Roman" w:cs="Times New Roman"/>
          <w:sz w:val="28"/>
          <w:szCs w:val="28"/>
          <w:lang w:val="kk-KZ"/>
        </w:rPr>
        <w:t>бшир</w:t>
      </w:r>
      <w:r w:rsidR="00D34CAF">
        <w:rPr>
          <w:rFonts w:ascii="Times New Roman" w:hAnsi="Times New Roman" w:cs="Times New Roman"/>
          <w:sz w:val="28"/>
          <w:szCs w:val="28"/>
          <w:lang w:val="kk-KZ"/>
        </w:rPr>
        <w:t>но</w:t>
      </w:r>
      <w:r>
        <w:rPr>
          <w:rFonts w:ascii="Times New Roman" w:hAnsi="Times New Roman" w:cs="Times New Roman"/>
          <w:sz w:val="28"/>
          <w:szCs w:val="28"/>
          <w:lang w:val="kk-KZ"/>
        </w:rPr>
        <w:t xml:space="preserve">е </w:t>
      </w:r>
      <w:r w:rsidR="00D34CAF">
        <w:rPr>
          <w:rFonts w:ascii="Times New Roman" w:hAnsi="Times New Roman" w:cs="Times New Roman"/>
          <w:sz w:val="28"/>
          <w:szCs w:val="28"/>
          <w:lang w:val="kk-KZ"/>
        </w:rPr>
        <w:t>расмотре</w:t>
      </w:r>
      <w:r>
        <w:rPr>
          <w:rFonts w:ascii="Times New Roman" w:hAnsi="Times New Roman" w:cs="Times New Roman"/>
          <w:sz w:val="28"/>
          <w:szCs w:val="28"/>
          <w:lang w:val="kk-KZ"/>
        </w:rPr>
        <w:t>ние проблематики, даны описания и функции каждого инструмент</w:t>
      </w:r>
      <w:r w:rsidR="001676E6">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00D34CAF" w:rsidRPr="00D34CAF">
        <w:rPr>
          <w:rFonts w:ascii="Times New Roman" w:hAnsi="Times New Roman" w:cs="Times New Roman"/>
          <w:sz w:val="28"/>
          <w:szCs w:val="28"/>
        </w:rPr>
        <w:t>(</w:t>
      </w:r>
      <w:r w:rsidR="00A538F3">
        <w:rPr>
          <w:rFonts w:ascii="Times New Roman" w:hAnsi="Times New Roman" w:cs="Times New Roman"/>
          <w:sz w:val="28"/>
          <w:szCs w:val="28"/>
          <w:lang w:val="kk-KZ"/>
        </w:rPr>
        <w:t>рис</w:t>
      </w:r>
      <w:r w:rsidR="00D34CAF">
        <w:rPr>
          <w:rFonts w:ascii="Times New Roman" w:hAnsi="Times New Roman" w:cs="Times New Roman"/>
          <w:sz w:val="28"/>
          <w:szCs w:val="28"/>
          <w:lang w:val="kk-KZ"/>
        </w:rPr>
        <w:t>.</w:t>
      </w:r>
      <w:r w:rsidR="00A538F3">
        <w:rPr>
          <w:rFonts w:ascii="Times New Roman" w:hAnsi="Times New Roman" w:cs="Times New Roman"/>
          <w:sz w:val="28"/>
          <w:szCs w:val="28"/>
          <w:lang w:val="kk-KZ"/>
        </w:rPr>
        <w:t>2</w:t>
      </w:r>
      <w:r w:rsidR="00D34CAF" w:rsidRPr="00D34CAF">
        <w:rPr>
          <w:rFonts w:ascii="Times New Roman" w:hAnsi="Times New Roman" w:cs="Times New Roman"/>
          <w:sz w:val="28"/>
          <w:szCs w:val="28"/>
        </w:rPr>
        <w:t>)</w:t>
      </w:r>
      <w:r w:rsidR="001676E6" w:rsidRPr="001676E6">
        <w:rPr>
          <w:rFonts w:ascii="Times New Roman" w:hAnsi="Times New Roman" w:cs="Times New Roman"/>
          <w:sz w:val="28"/>
          <w:szCs w:val="28"/>
        </w:rPr>
        <w:t xml:space="preserve"> [5]</w:t>
      </w:r>
      <w:r w:rsidR="005F5AB5" w:rsidRPr="001676E6">
        <w:rPr>
          <w:rFonts w:ascii="Times New Roman" w:hAnsi="Times New Roman" w:cs="Times New Roman"/>
          <w:sz w:val="28"/>
          <w:szCs w:val="28"/>
          <w:lang w:val="kk-KZ"/>
        </w:rPr>
        <w:t>.</w:t>
      </w:r>
    </w:p>
    <w:p w:rsidR="005F5AB5" w:rsidRDefault="005F5AB5" w:rsidP="005F5AB5">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p>
    <w:p w:rsidR="00066E96" w:rsidRDefault="005F5AB5" w:rsidP="00066E96">
      <w:pPr>
        <w:pStyle w:val="a3"/>
        <w:tabs>
          <w:tab w:val="left" w:pos="567"/>
        </w:tabs>
        <w:spacing w:after="0" w:line="240" w:lineRule="auto"/>
        <w:ind w:left="0"/>
        <w:jc w:val="both"/>
        <w:textAlignment w:val="baseline"/>
        <w:rPr>
          <w:rFonts w:ascii="Times New Roman" w:hAnsi="Times New Roman" w:cs="Times New Roman"/>
          <w:sz w:val="28"/>
          <w:szCs w:val="28"/>
          <w:lang w:val="kk-KZ"/>
        </w:rPr>
      </w:pPr>
      <w:r>
        <w:rPr>
          <w:rFonts w:ascii="Times New Roman" w:hAnsi="Times New Roman" w:cs="Times New Roman"/>
          <w:noProof/>
          <w:sz w:val="28"/>
          <w:szCs w:val="28"/>
          <w:lang w:val="kk-KZ"/>
        </w:rPr>
        <w:lastRenderedPageBreak/>
        <w:drawing>
          <wp:inline distT="0" distB="0" distL="0" distR="0">
            <wp:extent cx="5591175" cy="4162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нструменты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1175" cy="4162425"/>
                    </a:xfrm>
                    <a:prstGeom prst="rect">
                      <a:avLst/>
                    </a:prstGeom>
                  </pic:spPr>
                </pic:pic>
              </a:graphicData>
            </a:graphic>
          </wp:inline>
        </w:drawing>
      </w:r>
    </w:p>
    <w:p w:rsidR="00066E96" w:rsidRDefault="00066E96" w:rsidP="00066E96">
      <w:pPr>
        <w:pStyle w:val="a3"/>
        <w:tabs>
          <w:tab w:val="left" w:pos="567"/>
        </w:tabs>
        <w:spacing w:after="0" w:line="240" w:lineRule="auto"/>
        <w:ind w:left="0"/>
        <w:jc w:val="center"/>
        <w:textAlignment w:val="baseline"/>
        <w:rPr>
          <w:rFonts w:ascii="Times New Roman" w:hAnsi="Times New Roman" w:cs="Times New Roman"/>
          <w:sz w:val="28"/>
          <w:szCs w:val="28"/>
          <w:lang w:val="kk-KZ"/>
        </w:rPr>
      </w:pPr>
    </w:p>
    <w:p w:rsidR="00C37630" w:rsidRPr="00066E96" w:rsidRDefault="00C37630" w:rsidP="00066E96">
      <w:pPr>
        <w:pStyle w:val="a3"/>
        <w:tabs>
          <w:tab w:val="left" w:pos="567"/>
        </w:tabs>
        <w:spacing w:after="0" w:line="240" w:lineRule="auto"/>
        <w:ind w:left="0"/>
        <w:jc w:val="center"/>
        <w:textAlignment w:val="baseline"/>
        <w:rPr>
          <w:rFonts w:ascii="Times New Roman" w:hAnsi="Times New Roman" w:cs="Times New Roman"/>
          <w:sz w:val="28"/>
          <w:szCs w:val="28"/>
          <w:lang w:val="kk-KZ"/>
        </w:rPr>
      </w:pPr>
      <w:r w:rsidRPr="00066E96">
        <w:rPr>
          <w:rFonts w:ascii="Times New Roman" w:hAnsi="Times New Roman" w:cs="Times New Roman"/>
          <w:b/>
          <w:sz w:val="28"/>
          <w:szCs w:val="28"/>
          <w:lang w:val="kk-KZ"/>
        </w:rPr>
        <w:t xml:space="preserve">Рис.2. </w:t>
      </w:r>
      <w:r w:rsidR="00A538F3" w:rsidRPr="00066E96">
        <w:rPr>
          <w:rFonts w:ascii="Times New Roman" w:hAnsi="Times New Roman" w:cs="Times New Roman"/>
          <w:b/>
          <w:sz w:val="28"/>
          <w:szCs w:val="28"/>
          <w:lang w:val="kk-KZ"/>
        </w:rPr>
        <w:t>Описание и функции инструментов</w:t>
      </w:r>
    </w:p>
    <w:p w:rsidR="005F5AB5" w:rsidRDefault="005F5AB5" w:rsidP="001D1225">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p>
    <w:p w:rsidR="001D1225" w:rsidRDefault="00EF0860" w:rsidP="001D1225">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A0502A">
        <w:rPr>
          <w:rFonts w:ascii="Times New Roman" w:hAnsi="Times New Roman" w:cs="Times New Roman"/>
          <w:b/>
          <w:sz w:val="28"/>
          <w:szCs w:val="28"/>
          <w:lang w:val="kk-KZ"/>
        </w:rPr>
        <w:t>Виртуальная образовательная среда</w:t>
      </w:r>
      <w:r w:rsidR="001D1225">
        <w:rPr>
          <w:rFonts w:ascii="Times New Roman" w:hAnsi="Times New Roman" w:cs="Times New Roman"/>
          <w:sz w:val="28"/>
          <w:szCs w:val="28"/>
          <w:lang w:val="kk-KZ"/>
        </w:rPr>
        <w:t xml:space="preserve"> </w:t>
      </w:r>
      <w:r w:rsidRPr="00E1426D">
        <w:rPr>
          <w:rFonts w:ascii="Times New Roman" w:hAnsi="Times New Roman" w:cs="Times New Roman"/>
          <w:sz w:val="28"/>
          <w:szCs w:val="28"/>
          <w:lang w:val="kk-KZ"/>
        </w:rPr>
        <w:t>-</w:t>
      </w:r>
      <w:r w:rsidR="001D1225">
        <w:rPr>
          <w:rFonts w:ascii="Times New Roman" w:hAnsi="Times New Roman" w:cs="Times New Roman"/>
          <w:sz w:val="28"/>
          <w:szCs w:val="28"/>
          <w:lang w:val="kk-KZ"/>
        </w:rPr>
        <w:t xml:space="preserve"> </w:t>
      </w:r>
      <w:r w:rsidRPr="00E1426D">
        <w:rPr>
          <w:rFonts w:ascii="Times New Roman" w:hAnsi="Times New Roman" w:cs="Times New Roman"/>
          <w:sz w:val="28"/>
          <w:szCs w:val="28"/>
          <w:lang w:val="kk-KZ"/>
        </w:rPr>
        <w:t>это пространство для обучения студента, где участники образовательного процесса обмениваются информацией между собой посредством компьютерных технологий и инструментов. В настоящее время виртуальная образовательная среда динамично развивается как многоуровневая, многофункциональная система.Инструменты и технологии, необходимые для работы этой среды:</w:t>
      </w:r>
    </w:p>
    <w:p w:rsidR="001D1225" w:rsidRDefault="00EF0860" w:rsidP="001D1225">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1D1225">
        <w:rPr>
          <w:rFonts w:ascii="Times New Roman" w:hAnsi="Times New Roman" w:cs="Times New Roman"/>
          <w:sz w:val="28"/>
          <w:szCs w:val="28"/>
          <w:lang w:val="kk-KZ"/>
        </w:rPr>
        <w:t>инновационные и традиционные технологии для участников образовательного процесса в ходе открытого ассинхронного индивидуального обучения;</w:t>
      </w:r>
    </w:p>
    <w:p w:rsidR="001D1225" w:rsidRDefault="00EF0860" w:rsidP="001D1225">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1D1225">
        <w:rPr>
          <w:rFonts w:ascii="Times New Roman" w:hAnsi="Times New Roman" w:cs="Times New Roman"/>
          <w:sz w:val="28"/>
          <w:szCs w:val="28"/>
          <w:lang w:val="kk-KZ"/>
        </w:rPr>
        <w:t>информационные ресурсы: базы данных, библиотеки, электронные учебные материалы и др.;</w:t>
      </w:r>
    </w:p>
    <w:p w:rsidR="00EF0860" w:rsidRPr="001D1225" w:rsidRDefault="00EF0860" w:rsidP="001D1225">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1D1225">
        <w:rPr>
          <w:rFonts w:ascii="Times New Roman" w:hAnsi="Times New Roman" w:cs="Times New Roman"/>
          <w:sz w:val="28"/>
          <w:szCs w:val="28"/>
          <w:lang w:val="kk-KZ"/>
        </w:rPr>
        <w:t>современные программные средства [</w:t>
      </w:r>
      <w:r w:rsidR="00A538F3">
        <w:rPr>
          <w:rFonts w:ascii="Times New Roman" w:hAnsi="Times New Roman" w:cs="Times New Roman"/>
          <w:sz w:val="28"/>
          <w:szCs w:val="28"/>
          <w:lang w:val="en-US"/>
        </w:rPr>
        <w:t>6</w:t>
      </w:r>
      <w:r w:rsidRPr="001D1225">
        <w:rPr>
          <w:rFonts w:ascii="Times New Roman" w:hAnsi="Times New Roman" w:cs="Times New Roman"/>
          <w:sz w:val="28"/>
          <w:szCs w:val="28"/>
          <w:lang w:val="kk-KZ"/>
        </w:rPr>
        <w:t xml:space="preserve">, </w:t>
      </w:r>
      <w:r w:rsidR="001D1225" w:rsidRPr="001D1225">
        <w:rPr>
          <w:rFonts w:ascii="Times New Roman" w:hAnsi="Times New Roman" w:cs="Times New Roman"/>
          <w:sz w:val="28"/>
          <w:szCs w:val="28"/>
          <w:lang w:val="kk-KZ"/>
        </w:rPr>
        <w:t>с</w:t>
      </w:r>
      <w:r w:rsidRPr="001D1225">
        <w:rPr>
          <w:rFonts w:ascii="Times New Roman" w:hAnsi="Times New Roman" w:cs="Times New Roman"/>
          <w:sz w:val="28"/>
          <w:szCs w:val="28"/>
          <w:lang w:val="kk-KZ"/>
        </w:rPr>
        <w:t>.6].</w:t>
      </w:r>
    </w:p>
    <w:p w:rsidR="00E87539" w:rsidRDefault="00EF0860" w:rsidP="00E87539">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E1426D">
        <w:rPr>
          <w:rFonts w:ascii="Times New Roman" w:hAnsi="Times New Roman" w:cs="Times New Roman"/>
          <w:sz w:val="28"/>
          <w:szCs w:val="28"/>
          <w:lang w:val="kk-KZ"/>
        </w:rPr>
        <w:t>Исходя из вышеперечисленных инструментов, организуются формы методов обучения посредством виртуальных технологий,к числу которых можно отнести видеоконференции, асинхронные семинары, сетевые консультации, дискретные лекции, текстовые лекции и др.</w:t>
      </w:r>
      <w:r w:rsidRPr="00A0502A">
        <w:rPr>
          <w:rFonts w:ascii="Times New Roman" w:hAnsi="Times New Roman" w:cs="Times New Roman"/>
          <w:b/>
          <w:sz w:val="28"/>
          <w:szCs w:val="28"/>
          <w:lang w:val="kk-KZ"/>
        </w:rPr>
        <w:t>Асинхронные семинары</w:t>
      </w:r>
      <w:r w:rsidRPr="00E1426D">
        <w:rPr>
          <w:rFonts w:ascii="Times New Roman" w:hAnsi="Times New Roman" w:cs="Times New Roman"/>
          <w:sz w:val="28"/>
          <w:szCs w:val="28"/>
          <w:lang w:val="kk-KZ"/>
        </w:rPr>
        <w:t xml:space="preserve"> длятся один или два дня, оставленные участниками курса отзывы и ответы сохраняются до окончания курса. Каждый учитель может попасть на семинар в удобное для него время, при наличии выхода в </w:t>
      </w:r>
      <w:r w:rsidRPr="00E1426D">
        <w:rPr>
          <w:rFonts w:ascii="Times New Roman" w:hAnsi="Times New Roman" w:cs="Times New Roman"/>
          <w:sz w:val="28"/>
          <w:szCs w:val="28"/>
          <w:lang w:val="kk-KZ"/>
        </w:rPr>
        <w:lastRenderedPageBreak/>
        <w:t>интернет.</w:t>
      </w:r>
      <w:r w:rsidR="00E87539" w:rsidRPr="00E87539">
        <w:rPr>
          <w:rFonts w:ascii="Times New Roman" w:hAnsi="Times New Roman" w:cs="Times New Roman"/>
          <w:sz w:val="28"/>
          <w:szCs w:val="28"/>
          <w:lang w:val="kk-KZ"/>
        </w:rPr>
        <w:t xml:space="preserve"> </w:t>
      </w:r>
      <w:r w:rsidR="00E87539" w:rsidRPr="002F2F66">
        <w:rPr>
          <w:rFonts w:ascii="Times New Roman" w:hAnsi="Times New Roman" w:cs="Times New Roman"/>
          <w:sz w:val="28"/>
          <w:szCs w:val="28"/>
          <w:lang w:val="kk-KZ"/>
        </w:rPr>
        <w:t>В виртуальной образовательной среде появляется новая роль преподавателя.В частности:</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подготовка учебно-методического комплекса, вложение материалов в оболочку виртуальной образовательной среды;</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проведение организованного вводного занятия, в котором рассказывается о проведении занятий в виртуальной образовательной среде, правилах ознакомления преподавателей с предлагаемым материалом, порядке выполнения заданий и участия в чатах, форумах и т.д.;</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 xml:space="preserve"> обучение в среде будущей профессиональной деятельности;</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 xml:space="preserve"> обучение в учебной среде;</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отслеживание эффективности приема студентами материалов курса;</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проверка и оценка успеваемости по самостоятельной работе студентов;</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участие в коллективных обсуждениях, форумах и чатах, вебинарах, web-квестах;</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подведение итогов дискуссий, ответы на задаваемые вопросы;</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быстрый выход на связь с преподавателями через форум, рассылку сообщений;</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анализ результатов выполнения заданий;</w:t>
      </w:r>
    </w:p>
    <w:p w:rsidR="00E87539" w:rsidRDefault="00E87539" w:rsidP="00E87539">
      <w:pPr>
        <w:pStyle w:val="a3"/>
        <w:numPr>
          <w:ilvl w:val="0"/>
          <w:numId w:val="28"/>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2F2F66">
        <w:rPr>
          <w:rFonts w:ascii="Times New Roman" w:hAnsi="Times New Roman" w:cs="Times New Roman"/>
          <w:sz w:val="28"/>
          <w:szCs w:val="28"/>
          <w:lang w:val="kk-KZ"/>
        </w:rPr>
        <w:t>профессиональная педагогическая поддержка всех участников системы обучения</w:t>
      </w:r>
      <w:r w:rsidRPr="00FF4950">
        <w:rPr>
          <w:rFonts w:ascii="Times New Roman" w:hAnsi="Times New Roman" w:cs="Times New Roman"/>
          <w:sz w:val="28"/>
          <w:szCs w:val="28"/>
        </w:rPr>
        <w:t>[</w:t>
      </w:r>
      <w:r w:rsidR="00A538F3" w:rsidRPr="00A538F3">
        <w:rPr>
          <w:rFonts w:ascii="Times New Roman" w:hAnsi="Times New Roman" w:cs="Times New Roman"/>
          <w:sz w:val="28"/>
          <w:szCs w:val="28"/>
        </w:rPr>
        <w:t>6</w:t>
      </w:r>
      <w:r w:rsidRPr="00E87539">
        <w:rPr>
          <w:rFonts w:ascii="Times New Roman" w:hAnsi="Times New Roman" w:cs="Times New Roman"/>
          <w:sz w:val="28"/>
          <w:szCs w:val="28"/>
        </w:rPr>
        <w:t xml:space="preserve">, </w:t>
      </w:r>
      <w:r>
        <w:rPr>
          <w:rFonts w:ascii="Times New Roman" w:hAnsi="Times New Roman" w:cs="Times New Roman"/>
          <w:sz w:val="28"/>
          <w:szCs w:val="28"/>
          <w:lang w:val="en-US"/>
        </w:rPr>
        <w:t>c</w:t>
      </w:r>
      <w:r w:rsidRPr="00E87539">
        <w:rPr>
          <w:rFonts w:ascii="Times New Roman" w:hAnsi="Times New Roman" w:cs="Times New Roman"/>
          <w:sz w:val="28"/>
          <w:szCs w:val="28"/>
        </w:rPr>
        <w:t>.9</w:t>
      </w:r>
      <w:r w:rsidRPr="00FF4950">
        <w:rPr>
          <w:rFonts w:ascii="Times New Roman" w:hAnsi="Times New Roman" w:cs="Times New Roman"/>
          <w:sz w:val="28"/>
          <w:szCs w:val="28"/>
        </w:rPr>
        <w:t>]</w:t>
      </w:r>
      <w:r w:rsidRPr="002F2F66">
        <w:rPr>
          <w:rFonts w:ascii="Times New Roman" w:hAnsi="Times New Roman" w:cs="Times New Roman"/>
          <w:sz w:val="28"/>
          <w:szCs w:val="28"/>
          <w:lang w:val="kk-KZ"/>
        </w:rPr>
        <w:t>. В целом цель преподавателя (тьютора) в виртуальной среде - в режиме реального времени и пространства,т. е. через виртуальную среду, отождествление общения студента и преподавателя с традиционной формой.Даже при опосредованном построении об</w:t>
      </w:r>
      <w:r>
        <w:rPr>
          <w:rFonts w:ascii="Times New Roman" w:hAnsi="Times New Roman" w:cs="Times New Roman"/>
          <w:sz w:val="28"/>
          <w:szCs w:val="28"/>
          <w:lang w:val="kk-KZ"/>
        </w:rPr>
        <w:t xml:space="preserve">учения,  задача учителя </w:t>
      </w:r>
      <w:r w:rsidRPr="002F2F66">
        <w:rPr>
          <w:rFonts w:ascii="Times New Roman" w:hAnsi="Times New Roman" w:cs="Times New Roman"/>
          <w:sz w:val="28"/>
          <w:szCs w:val="28"/>
          <w:lang w:val="kk-KZ"/>
        </w:rPr>
        <w:t>повышение интеллектуальной активности студентов, мотивация к непрерывному профессиональному росту, формирование навыков анализ</w:t>
      </w:r>
      <w:r>
        <w:rPr>
          <w:rFonts w:ascii="Times New Roman" w:hAnsi="Times New Roman" w:cs="Times New Roman"/>
          <w:sz w:val="28"/>
          <w:szCs w:val="28"/>
          <w:lang w:val="kk-KZ"/>
        </w:rPr>
        <w:t>а</w:t>
      </w:r>
      <w:r w:rsidRPr="002F2F66">
        <w:rPr>
          <w:rFonts w:ascii="Times New Roman" w:hAnsi="Times New Roman" w:cs="Times New Roman"/>
          <w:sz w:val="28"/>
          <w:szCs w:val="28"/>
          <w:lang w:val="kk-KZ"/>
        </w:rPr>
        <w:t>, организации и отбора материалов, повышение способности к непрерывному профессиональному саморазвитию, ориентация студентов на будущее как субъекта инновационной педагогической деятельности, на их критическое и творческое мышление, развитие коммуникативных, новаторских и рефлексивных способностей.</w:t>
      </w:r>
    </w:p>
    <w:p w:rsidR="00EF0860" w:rsidRPr="00E1426D" w:rsidRDefault="00EF0860" w:rsidP="001D1225">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A0502A">
        <w:rPr>
          <w:rFonts w:ascii="Times New Roman" w:hAnsi="Times New Roman" w:cs="Times New Roman"/>
          <w:b/>
          <w:sz w:val="28"/>
          <w:szCs w:val="28"/>
          <w:lang w:val="kk-KZ"/>
        </w:rPr>
        <w:t xml:space="preserve"> Видеоконференци</w:t>
      </w:r>
      <w:r w:rsidR="00A0502A">
        <w:rPr>
          <w:rFonts w:ascii="Times New Roman" w:hAnsi="Times New Roman" w:cs="Times New Roman"/>
          <w:b/>
          <w:sz w:val="28"/>
          <w:szCs w:val="28"/>
          <w:lang w:val="kk-KZ"/>
        </w:rPr>
        <w:t>я</w:t>
      </w:r>
      <w:r w:rsidRPr="00E1426D">
        <w:rPr>
          <w:rFonts w:ascii="Times New Roman" w:hAnsi="Times New Roman" w:cs="Times New Roman"/>
          <w:sz w:val="28"/>
          <w:szCs w:val="28"/>
          <w:lang w:val="kk-KZ"/>
        </w:rPr>
        <w:t>-форма сетевого педагогического аудиовизуального взаимодействия всех участников педагогического процесса посредством сетевых аудиовидеотехнологий. Видеоконференции приближают общение преподавателя и студента к живому общению посредством аудиовидеотехнологии, что повышает продуктивность учебного процесса</w:t>
      </w:r>
      <w:r w:rsidR="001D1225" w:rsidRPr="00E1426D">
        <w:rPr>
          <w:rFonts w:ascii="Times New Roman" w:hAnsi="Times New Roman" w:cs="Times New Roman"/>
          <w:sz w:val="28"/>
          <w:szCs w:val="28"/>
          <w:lang w:val="kk-KZ"/>
        </w:rPr>
        <w:t>[</w:t>
      </w:r>
      <w:r w:rsidR="00A538F3" w:rsidRPr="00A538F3">
        <w:rPr>
          <w:rFonts w:ascii="Times New Roman" w:hAnsi="Times New Roman" w:cs="Times New Roman"/>
          <w:sz w:val="28"/>
          <w:szCs w:val="28"/>
        </w:rPr>
        <w:t>6</w:t>
      </w:r>
      <w:r w:rsidR="001D1225" w:rsidRPr="00E1426D">
        <w:rPr>
          <w:rFonts w:ascii="Times New Roman" w:hAnsi="Times New Roman" w:cs="Times New Roman"/>
          <w:sz w:val="28"/>
          <w:szCs w:val="28"/>
          <w:lang w:val="kk-KZ"/>
        </w:rPr>
        <w:t>,</w:t>
      </w:r>
      <w:r w:rsidR="008D0374">
        <w:rPr>
          <w:rFonts w:ascii="Times New Roman" w:hAnsi="Times New Roman" w:cs="Times New Roman"/>
          <w:sz w:val="28"/>
          <w:szCs w:val="28"/>
          <w:lang w:val="kk-KZ"/>
        </w:rPr>
        <w:t xml:space="preserve"> </w:t>
      </w:r>
      <w:r w:rsidR="001D1225">
        <w:rPr>
          <w:rFonts w:ascii="Times New Roman" w:hAnsi="Times New Roman" w:cs="Times New Roman"/>
          <w:sz w:val="28"/>
          <w:szCs w:val="28"/>
          <w:lang w:val="kk-KZ"/>
        </w:rPr>
        <w:t>с</w:t>
      </w:r>
      <w:r w:rsidR="001D1225" w:rsidRPr="00E1426D">
        <w:rPr>
          <w:rFonts w:ascii="Times New Roman" w:hAnsi="Times New Roman" w:cs="Times New Roman"/>
          <w:sz w:val="28"/>
          <w:szCs w:val="28"/>
          <w:lang w:val="kk-KZ"/>
        </w:rPr>
        <w:t>.1</w:t>
      </w:r>
      <w:r w:rsidR="001D1225">
        <w:rPr>
          <w:rFonts w:ascii="Times New Roman" w:hAnsi="Times New Roman" w:cs="Times New Roman"/>
          <w:sz w:val="28"/>
          <w:szCs w:val="28"/>
          <w:lang w:val="kk-KZ"/>
        </w:rPr>
        <w:t>2</w:t>
      </w:r>
      <w:r w:rsidR="001D1225" w:rsidRPr="00E1426D">
        <w:rPr>
          <w:rFonts w:ascii="Times New Roman" w:hAnsi="Times New Roman" w:cs="Times New Roman"/>
          <w:sz w:val="28"/>
          <w:szCs w:val="28"/>
          <w:lang w:val="kk-KZ"/>
        </w:rPr>
        <w:t>]</w:t>
      </w:r>
      <w:r w:rsidRPr="00E1426D">
        <w:rPr>
          <w:rFonts w:ascii="Times New Roman" w:hAnsi="Times New Roman" w:cs="Times New Roman"/>
          <w:sz w:val="28"/>
          <w:szCs w:val="28"/>
          <w:lang w:val="kk-KZ"/>
        </w:rPr>
        <w:t xml:space="preserve">. Видеоконференции проводятся по следующим программам: </w:t>
      </w:r>
      <w:r w:rsidRPr="00A0502A">
        <w:rPr>
          <w:rFonts w:ascii="Times New Roman" w:hAnsi="Times New Roman" w:cs="Times New Roman"/>
          <w:b/>
          <w:sz w:val="28"/>
          <w:szCs w:val="28"/>
          <w:lang w:val="kk-KZ"/>
        </w:rPr>
        <w:t>Microsoft Teams, Zoom, Cisco Webex Meeting, TrueConf, MyOwnConference, Mind</w:t>
      </w:r>
      <w:r w:rsidRPr="00E1426D">
        <w:rPr>
          <w:rFonts w:ascii="Times New Roman" w:hAnsi="Times New Roman" w:cs="Times New Roman"/>
          <w:sz w:val="28"/>
          <w:szCs w:val="28"/>
          <w:lang w:val="kk-KZ"/>
        </w:rPr>
        <w:t xml:space="preserve"> и др.)</w:t>
      </w:r>
    </w:p>
    <w:p w:rsidR="00EF0860" w:rsidRPr="00E1426D" w:rsidRDefault="001D1225" w:rsidP="001D1225">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В </w:t>
      </w:r>
      <w:r w:rsidR="00EF0860" w:rsidRPr="00E1426D">
        <w:rPr>
          <w:rFonts w:ascii="Times New Roman" w:hAnsi="Times New Roman" w:cs="Times New Roman"/>
          <w:sz w:val="28"/>
          <w:szCs w:val="28"/>
          <w:lang w:val="kk-KZ"/>
        </w:rPr>
        <w:t>социальных сетях</w:t>
      </w:r>
      <w:r w:rsidR="000B790E" w:rsidRPr="000B790E">
        <w:rPr>
          <w:rFonts w:ascii="Times New Roman" w:hAnsi="Times New Roman" w:cs="Times New Roman"/>
          <w:sz w:val="28"/>
          <w:szCs w:val="28"/>
          <w:lang w:val="kk-KZ"/>
        </w:rPr>
        <w:t xml:space="preserve"> </w:t>
      </w:r>
      <w:r w:rsidR="000B790E" w:rsidRPr="00A0502A">
        <w:rPr>
          <w:rFonts w:ascii="Times New Roman" w:hAnsi="Times New Roman" w:cs="Times New Roman"/>
          <w:b/>
          <w:sz w:val="28"/>
          <w:szCs w:val="28"/>
        </w:rPr>
        <w:t>(</w:t>
      </w:r>
      <w:r w:rsidR="000B790E" w:rsidRPr="00A0502A">
        <w:rPr>
          <w:rFonts w:ascii="Times New Roman" w:hAnsi="Times New Roman" w:cs="Times New Roman"/>
          <w:b/>
          <w:sz w:val="28"/>
          <w:szCs w:val="28"/>
          <w:lang w:val="kk-KZ"/>
        </w:rPr>
        <w:t>Facebook, Twitter</w:t>
      </w:r>
      <w:r w:rsidR="000B790E" w:rsidRPr="00A0502A">
        <w:rPr>
          <w:rFonts w:ascii="Times New Roman" w:hAnsi="Times New Roman" w:cs="Times New Roman"/>
          <w:b/>
          <w:sz w:val="28"/>
          <w:szCs w:val="28"/>
        </w:rPr>
        <w:t>)</w:t>
      </w:r>
      <w:r w:rsidR="000B790E" w:rsidRPr="00E1426D">
        <w:rPr>
          <w:rFonts w:ascii="Times New Roman" w:hAnsi="Times New Roman" w:cs="Times New Roman"/>
          <w:sz w:val="28"/>
          <w:szCs w:val="28"/>
          <w:lang w:val="kk-KZ"/>
        </w:rPr>
        <w:t xml:space="preserve"> </w:t>
      </w:r>
      <w:r w:rsidR="00EF0860" w:rsidRPr="00E1426D">
        <w:rPr>
          <w:rFonts w:ascii="Times New Roman" w:hAnsi="Times New Roman" w:cs="Times New Roman"/>
          <w:sz w:val="28"/>
          <w:szCs w:val="28"/>
          <w:lang w:val="kk-KZ"/>
        </w:rPr>
        <w:t xml:space="preserve"> учителя организуют учебный процесс</w:t>
      </w:r>
      <w:r w:rsidR="000B790E" w:rsidRPr="000B790E">
        <w:rPr>
          <w:rFonts w:ascii="Times New Roman" w:hAnsi="Times New Roman" w:cs="Times New Roman"/>
          <w:sz w:val="28"/>
          <w:szCs w:val="28"/>
        </w:rPr>
        <w:t xml:space="preserve">. </w:t>
      </w:r>
      <w:r w:rsidR="00EF0860" w:rsidRPr="00E1426D">
        <w:rPr>
          <w:rFonts w:ascii="Times New Roman" w:hAnsi="Times New Roman" w:cs="Times New Roman"/>
          <w:sz w:val="28"/>
          <w:szCs w:val="28"/>
          <w:lang w:val="kk-KZ"/>
        </w:rPr>
        <w:t xml:space="preserve">Использует видео-лекции с ресурса </w:t>
      </w:r>
      <w:r w:rsidR="00EF0860" w:rsidRPr="00A0502A">
        <w:rPr>
          <w:rFonts w:ascii="Times New Roman" w:hAnsi="Times New Roman" w:cs="Times New Roman"/>
          <w:b/>
          <w:sz w:val="28"/>
          <w:szCs w:val="28"/>
          <w:lang w:val="kk-KZ"/>
        </w:rPr>
        <w:t>YouTube</w:t>
      </w:r>
      <w:r w:rsidR="00EF0860" w:rsidRPr="00E1426D">
        <w:rPr>
          <w:rFonts w:ascii="Times New Roman" w:hAnsi="Times New Roman" w:cs="Times New Roman"/>
          <w:sz w:val="28"/>
          <w:szCs w:val="28"/>
          <w:lang w:val="kk-KZ"/>
        </w:rPr>
        <w:t xml:space="preserve"> с целью преобразования образовательного пр</w:t>
      </w:r>
      <w:proofErr w:type="spellStart"/>
      <w:r w:rsidR="000B790E">
        <w:rPr>
          <w:rFonts w:ascii="Times New Roman" w:hAnsi="Times New Roman" w:cs="Times New Roman"/>
          <w:sz w:val="28"/>
          <w:szCs w:val="28"/>
        </w:rPr>
        <w:t>оцесса</w:t>
      </w:r>
      <w:proofErr w:type="spellEnd"/>
      <w:r w:rsidR="00EF0860" w:rsidRPr="00E1426D">
        <w:rPr>
          <w:rFonts w:ascii="Times New Roman" w:hAnsi="Times New Roman" w:cs="Times New Roman"/>
          <w:sz w:val="28"/>
          <w:szCs w:val="28"/>
          <w:lang w:val="kk-KZ"/>
        </w:rPr>
        <w:t xml:space="preserve">. Инновационные технологии </w:t>
      </w:r>
      <w:r w:rsidR="00EF0860" w:rsidRPr="00E1426D">
        <w:rPr>
          <w:rFonts w:ascii="Times New Roman" w:hAnsi="Times New Roman" w:cs="Times New Roman"/>
          <w:sz w:val="28"/>
          <w:szCs w:val="28"/>
          <w:lang w:val="kk-KZ"/>
        </w:rPr>
        <w:lastRenderedPageBreak/>
        <w:t>как техн</w:t>
      </w:r>
      <w:r w:rsidR="000039E8">
        <w:rPr>
          <w:rFonts w:ascii="Times New Roman" w:hAnsi="Times New Roman" w:cs="Times New Roman"/>
          <w:sz w:val="28"/>
          <w:szCs w:val="28"/>
          <w:lang w:val="kk-KZ"/>
        </w:rPr>
        <w:t>ичес</w:t>
      </w:r>
      <w:r w:rsidR="00EF0860" w:rsidRPr="00E1426D">
        <w:rPr>
          <w:rFonts w:ascii="Times New Roman" w:hAnsi="Times New Roman" w:cs="Times New Roman"/>
          <w:sz w:val="28"/>
          <w:szCs w:val="28"/>
          <w:lang w:val="kk-KZ"/>
        </w:rPr>
        <w:t>кие компоненты виртуальной образовательной среды: электронная почта,дискуссионные группы программное обеспечение для активизации их работы (телеконференции, web-форумы, чаты и web-чаты и т.д.); интернет-конференции, электронные журналы, электронные библиотеки, мгновенная сервисная почта (</w:t>
      </w:r>
      <w:r w:rsidR="00EF0860" w:rsidRPr="00A0502A">
        <w:rPr>
          <w:rFonts w:ascii="Times New Roman" w:hAnsi="Times New Roman" w:cs="Times New Roman"/>
          <w:b/>
          <w:sz w:val="28"/>
          <w:szCs w:val="28"/>
          <w:lang w:val="kk-KZ"/>
        </w:rPr>
        <w:t>Telegram,</w:t>
      </w:r>
      <w:r w:rsidR="00EF0860" w:rsidRPr="00A0502A">
        <w:rPr>
          <w:rFonts w:ascii="Times New Roman" w:hAnsi="Times New Roman" w:cs="Times New Roman"/>
          <w:b/>
          <w:sz w:val="28"/>
          <w:szCs w:val="28"/>
        </w:rPr>
        <w:t xml:space="preserve"> </w:t>
      </w:r>
      <w:r w:rsidR="00EF0860" w:rsidRPr="00A0502A">
        <w:rPr>
          <w:rFonts w:ascii="Times New Roman" w:hAnsi="Times New Roman" w:cs="Times New Roman"/>
          <w:b/>
          <w:sz w:val="28"/>
          <w:szCs w:val="28"/>
          <w:lang w:val="kk-KZ"/>
        </w:rPr>
        <w:t>WhatsApp, Viber</w:t>
      </w:r>
      <w:r w:rsidR="00EF0860" w:rsidRPr="00E1426D">
        <w:rPr>
          <w:rFonts w:ascii="Times New Roman" w:hAnsi="Times New Roman" w:cs="Times New Roman"/>
          <w:sz w:val="28"/>
          <w:szCs w:val="28"/>
          <w:lang w:val="kk-KZ"/>
        </w:rPr>
        <w:t xml:space="preserve">), webсайты, </w:t>
      </w:r>
      <w:r w:rsidR="00EF0860" w:rsidRPr="00A0502A">
        <w:rPr>
          <w:rFonts w:ascii="Times New Roman" w:hAnsi="Times New Roman" w:cs="Times New Roman"/>
          <w:b/>
          <w:sz w:val="28"/>
          <w:szCs w:val="28"/>
          <w:lang w:val="kk-KZ"/>
        </w:rPr>
        <w:t>WWW(World Wide Web</w:t>
      </w:r>
      <w:r w:rsidR="00EF0860" w:rsidRPr="00E1426D">
        <w:rPr>
          <w:rFonts w:ascii="Times New Roman" w:hAnsi="Times New Roman" w:cs="Times New Roman"/>
          <w:sz w:val="28"/>
          <w:szCs w:val="28"/>
          <w:lang w:val="kk-KZ"/>
        </w:rPr>
        <w:t xml:space="preserve">) или Всемирная сеть, web-квесты, виртуальные лекции, дискретные лекции. Использование облачных технологий в качестве технологий виртуализации в целях совершенствования образовательной программы в подготовке учителей информатики упрощает образовательный процесс. Студенты, преподаватели и сотрудники вузов имеют возможность хранить информацию и переносить свои документы на любое устройство, подключенное к интернету, используя облачные сервисы </w:t>
      </w:r>
      <w:r w:rsidR="00EF0860" w:rsidRPr="00A0502A">
        <w:rPr>
          <w:rFonts w:ascii="Times New Roman" w:hAnsi="Times New Roman" w:cs="Times New Roman"/>
          <w:b/>
          <w:sz w:val="28"/>
          <w:szCs w:val="28"/>
          <w:lang w:val="kk-KZ"/>
        </w:rPr>
        <w:t>«Dropbox»</w:t>
      </w:r>
      <w:r w:rsidR="00EF0860" w:rsidRPr="00E1426D">
        <w:rPr>
          <w:rFonts w:ascii="Times New Roman" w:hAnsi="Times New Roman" w:cs="Times New Roman"/>
          <w:sz w:val="28"/>
          <w:szCs w:val="28"/>
          <w:lang w:val="kk-KZ"/>
        </w:rPr>
        <w:t xml:space="preserve"> (https://www.dropbox.com), </w:t>
      </w:r>
      <w:r w:rsidR="00EF0860" w:rsidRPr="00A0502A">
        <w:rPr>
          <w:rFonts w:ascii="Times New Roman" w:hAnsi="Times New Roman" w:cs="Times New Roman"/>
          <w:b/>
          <w:sz w:val="28"/>
          <w:szCs w:val="28"/>
          <w:lang w:val="kk-KZ"/>
        </w:rPr>
        <w:t>Яндекс.Диск</w:t>
      </w:r>
      <w:r w:rsidR="00EF0860" w:rsidRPr="00E1426D">
        <w:rPr>
          <w:rFonts w:ascii="Times New Roman" w:hAnsi="Times New Roman" w:cs="Times New Roman"/>
          <w:sz w:val="28"/>
          <w:szCs w:val="28"/>
          <w:lang w:val="kk-KZ"/>
        </w:rPr>
        <w:t xml:space="preserve"> (htttps://disk.yandex.ru).</w:t>
      </w:r>
    </w:p>
    <w:p w:rsidR="000039E8" w:rsidRDefault="00EF0860" w:rsidP="000039E8">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A0502A">
        <w:rPr>
          <w:rFonts w:ascii="Times New Roman" w:hAnsi="Times New Roman" w:cs="Times New Roman"/>
          <w:b/>
          <w:sz w:val="28"/>
          <w:szCs w:val="28"/>
          <w:lang w:val="kk-KZ"/>
        </w:rPr>
        <w:t>Преимущества обучения</w:t>
      </w:r>
      <w:r w:rsidRPr="00E1426D">
        <w:rPr>
          <w:rFonts w:ascii="Times New Roman" w:hAnsi="Times New Roman" w:cs="Times New Roman"/>
          <w:sz w:val="28"/>
          <w:szCs w:val="28"/>
          <w:lang w:val="kk-KZ"/>
        </w:rPr>
        <w:t xml:space="preserve"> образовательны</w:t>
      </w:r>
      <w:r w:rsidR="000B312F">
        <w:rPr>
          <w:rFonts w:ascii="Times New Roman" w:hAnsi="Times New Roman" w:cs="Times New Roman"/>
          <w:sz w:val="28"/>
          <w:szCs w:val="28"/>
          <w:lang w:val="kk-KZ"/>
        </w:rPr>
        <w:t>х</w:t>
      </w:r>
      <w:r w:rsidRPr="00E1426D">
        <w:rPr>
          <w:rFonts w:ascii="Times New Roman" w:hAnsi="Times New Roman" w:cs="Times New Roman"/>
          <w:sz w:val="28"/>
          <w:szCs w:val="28"/>
          <w:lang w:val="kk-KZ"/>
        </w:rPr>
        <w:t xml:space="preserve"> программам в виртуальной образовательной среде с помощью виртуальных технологий:</w:t>
      </w:r>
    </w:p>
    <w:p w:rsidR="000039E8" w:rsidRDefault="00EF0860" w:rsidP="000039E8">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0039E8">
        <w:rPr>
          <w:rFonts w:ascii="Times New Roman" w:hAnsi="Times New Roman" w:cs="Times New Roman"/>
          <w:sz w:val="28"/>
          <w:szCs w:val="28"/>
          <w:lang w:val="kk-KZ"/>
        </w:rPr>
        <w:t>обучающийся может организовать учебный процесс в соответствии со своими умениями: читать лекции, семинары, перепроверять себя по лекционным материалам, хранящимся в отделе, и устанавливать виртуальные встречи с преподавателем;</w:t>
      </w:r>
    </w:p>
    <w:p w:rsidR="000039E8" w:rsidRDefault="00EF0860" w:rsidP="000039E8">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0039E8">
        <w:rPr>
          <w:rFonts w:ascii="Times New Roman" w:hAnsi="Times New Roman" w:cs="Times New Roman"/>
          <w:sz w:val="28"/>
          <w:szCs w:val="28"/>
          <w:lang w:val="kk-KZ"/>
        </w:rPr>
        <w:t>отдельно остановиться на каждом разделе, в случае непонимания содержания лекции уделить этому разделу основное внимание, выделить время, необходимое студенту для самостоятельной работы, таким образом быстро работать и формировать эффективный учебный процесс для повышения своего уровня знаний;</w:t>
      </w:r>
    </w:p>
    <w:p w:rsidR="000039E8" w:rsidRDefault="00FF4950" w:rsidP="000039E8">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прямой</w:t>
      </w:r>
      <w:r w:rsidR="00EF0860" w:rsidRPr="000039E8">
        <w:rPr>
          <w:rFonts w:ascii="Times New Roman" w:hAnsi="Times New Roman" w:cs="Times New Roman"/>
          <w:sz w:val="28"/>
          <w:szCs w:val="28"/>
          <w:lang w:val="kk-KZ"/>
        </w:rPr>
        <w:t xml:space="preserve"> контакт с преподавателем</w:t>
      </w:r>
      <w:r>
        <w:rPr>
          <w:rFonts w:ascii="Times New Roman" w:hAnsi="Times New Roman" w:cs="Times New Roman"/>
          <w:sz w:val="28"/>
          <w:szCs w:val="28"/>
          <w:lang w:val="kk-KZ"/>
        </w:rPr>
        <w:t xml:space="preserve"> через виртуальную среду</w:t>
      </w:r>
      <w:r w:rsidR="00EF0860" w:rsidRPr="000039E8">
        <w:rPr>
          <w:rFonts w:ascii="Times New Roman" w:hAnsi="Times New Roman" w:cs="Times New Roman"/>
          <w:sz w:val="28"/>
          <w:szCs w:val="28"/>
          <w:lang w:val="kk-KZ"/>
        </w:rPr>
        <w:t>;</w:t>
      </w:r>
    </w:p>
    <w:p w:rsidR="000039E8" w:rsidRDefault="00EF0860" w:rsidP="000039E8">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0039E8">
        <w:rPr>
          <w:rFonts w:ascii="Times New Roman" w:hAnsi="Times New Roman" w:cs="Times New Roman"/>
          <w:sz w:val="28"/>
          <w:szCs w:val="28"/>
          <w:lang w:val="kk-KZ"/>
        </w:rPr>
        <w:t>обучающийся может составить индивидуальную учебную программу, выбрав необходимые ему дисциплины в соответствии с индивидуальными и групповыми программами обучения;</w:t>
      </w:r>
    </w:p>
    <w:p w:rsidR="002F2F66" w:rsidRDefault="00EF0860" w:rsidP="002F2F66">
      <w:pPr>
        <w:pStyle w:val="a3"/>
        <w:numPr>
          <w:ilvl w:val="0"/>
          <w:numId w:val="27"/>
        </w:numPr>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0039E8">
        <w:rPr>
          <w:rFonts w:ascii="Times New Roman" w:hAnsi="Times New Roman" w:cs="Times New Roman"/>
          <w:sz w:val="28"/>
          <w:szCs w:val="28"/>
          <w:lang w:val="kk-KZ"/>
        </w:rPr>
        <w:t>сокращаются все расходы, связанные с обучающимся и системой образования (учебные заведения, время и технические средства, вода, свет, тепло). Учитывая вышеперечисленные преимущества, мы видим, что внедрение инновационных технологий в систему образования играет большую роль в информатизации образования.В качестве основы инновационных технологий необходимо рассматривать виртуальные технологии, где студент и тьютер взаимодействуют посредством инновационной модели обучения.</w:t>
      </w:r>
      <w:r w:rsidR="000039E8">
        <w:rPr>
          <w:rFonts w:ascii="Times New Roman" w:hAnsi="Times New Roman" w:cs="Times New Roman"/>
          <w:sz w:val="28"/>
          <w:szCs w:val="28"/>
          <w:lang w:val="kk-KZ"/>
        </w:rPr>
        <w:t xml:space="preserve"> </w:t>
      </w:r>
      <w:r w:rsidRPr="000039E8">
        <w:rPr>
          <w:rFonts w:ascii="Times New Roman" w:hAnsi="Times New Roman" w:cs="Times New Roman"/>
          <w:sz w:val="28"/>
          <w:szCs w:val="28"/>
          <w:lang w:val="kk-KZ"/>
        </w:rPr>
        <w:t xml:space="preserve">В инновационной модели обучения </w:t>
      </w:r>
      <w:r w:rsidRPr="004715F4">
        <w:rPr>
          <w:rFonts w:ascii="Times New Roman" w:hAnsi="Times New Roman" w:cs="Times New Roman"/>
          <w:sz w:val="28"/>
          <w:szCs w:val="28"/>
          <w:lang w:val="kk-KZ"/>
        </w:rPr>
        <w:t>коммуникационное пространство студента и тьютера – виртуальная образовательная среда.</w:t>
      </w:r>
    </w:p>
    <w:p w:rsidR="00EF0860" w:rsidRDefault="00EF0860" w:rsidP="00FF4950">
      <w:pPr>
        <w:pStyle w:val="a3"/>
        <w:tabs>
          <w:tab w:val="left" w:pos="567"/>
        </w:tabs>
        <w:spacing w:after="0" w:line="240" w:lineRule="auto"/>
        <w:ind w:left="0" w:firstLine="284"/>
        <w:jc w:val="both"/>
        <w:textAlignment w:val="baseline"/>
        <w:rPr>
          <w:rFonts w:ascii="Times New Roman" w:hAnsi="Times New Roman" w:cs="Times New Roman"/>
          <w:sz w:val="28"/>
          <w:szCs w:val="28"/>
        </w:rPr>
      </w:pPr>
      <w:r w:rsidRPr="00E1426D">
        <w:rPr>
          <w:rFonts w:ascii="Times New Roman" w:hAnsi="Times New Roman" w:cs="Times New Roman"/>
          <w:sz w:val="28"/>
          <w:szCs w:val="28"/>
          <w:lang w:val="kk-KZ"/>
        </w:rPr>
        <w:t xml:space="preserve">На сетевых консультациях студент совместно с преподавателем или тьютором анализирует материалы, рассматривает сложные занятия по курсу, проводит анализ выполненных заданий и т.д. текстовая лекция – позволяет много раз возвращаться к тем местам, которые непонятны при чтении, и понимать и анализировать прочитанную лекцию. Дискретная </w:t>
      </w:r>
      <w:r w:rsidRPr="00E1426D">
        <w:rPr>
          <w:rFonts w:ascii="Times New Roman" w:hAnsi="Times New Roman" w:cs="Times New Roman"/>
          <w:sz w:val="28"/>
          <w:szCs w:val="28"/>
          <w:lang w:val="kk-KZ"/>
        </w:rPr>
        <w:lastRenderedPageBreak/>
        <w:t>лекция представляет собой функциональную деятельность между автором лекции и преподавателем и техническим специалистом в виртуальной образовательной среде. Здесь выполняется повышение квалификации учителя информатики и объединение теории и практики - предлагаются актуальные темы исследований ученых-составителей по заказу преподавателя. Особенности дискретной лекции и ее участники: автор-исследователь (ученый, разрабатывающий содержание, план, тему лекции), преподаватель-виртуал (помощник ученого в виртуальной образовательной среде), мастер обучения (устанавливает Интернет-связь в режиме реального времени)[</w:t>
      </w:r>
      <w:r w:rsidR="00A538F3" w:rsidRPr="00A538F3">
        <w:rPr>
          <w:rFonts w:ascii="Times New Roman" w:hAnsi="Times New Roman" w:cs="Times New Roman"/>
          <w:sz w:val="28"/>
          <w:szCs w:val="28"/>
        </w:rPr>
        <w:t>6</w:t>
      </w:r>
      <w:r w:rsidRPr="00E1426D">
        <w:rPr>
          <w:rFonts w:ascii="Times New Roman" w:hAnsi="Times New Roman" w:cs="Times New Roman"/>
          <w:sz w:val="28"/>
          <w:szCs w:val="28"/>
          <w:lang w:val="kk-KZ"/>
        </w:rPr>
        <w:t xml:space="preserve">, </w:t>
      </w:r>
      <w:r w:rsidR="008D0374">
        <w:rPr>
          <w:rFonts w:ascii="Times New Roman" w:hAnsi="Times New Roman" w:cs="Times New Roman"/>
          <w:sz w:val="28"/>
          <w:szCs w:val="28"/>
          <w:lang w:val="kk-KZ"/>
        </w:rPr>
        <w:t>с</w:t>
      </w:r>
      <w:r w:rsidRPr="00E1426D">
        <w:rPr>
          <w:rFonts w:ascii="Times New Roman" w:hAnsi="Times New Roman" w:cs="Times New Roman"/>
          <w:sz w:val="28"/>
          <w:szCs w:val="28"/>
          <w:lang w:val="kk-KZ"/>
        </w:rPr>
        <w:t xml:space="preserve">. 27]. </w:t>
      </w:r>
    </w:p>
    <w:p w:rsidR="008842CC" w:rsidRPr="008842CC" w:rsidRDefault="008842CC" w:rsidP="00FF4950">
      <w:pPr>
        <w:pStyle w:val="a3"/>
        <w:tabs>
          <w:tab w:val="left" w:pos="567"/>
        </w:tabs>
        <w:spacing w:after="0" w:line="240" w:lineRule="auto"/>
        <w:ind w:left="0" w:firstLine="284"/>
        <w:jc w:val="both"/>
        <w:textAlignment w:val="baseline"/>
        <w:rPr>
          <w:rFonts w:ascii="Times New Roman" w:hAnsi="Times New Roman" w:cs="Times New Roman"/>
          <w:sz w:val="28"/>
          <w:szCs w:val="28"/>
        </w:rPr>
      </w:pPr>
      <w:r w:rsidRPr="008842CC">
        <w:rPr>
          <w:rFonts w:ascii="Times New Roman" w:hAnsi="Times New Roman" w:cs="Times New Roman"/>
          <w:sz w:val="28"/>
          <w:szCs w:val="28"/>
        </w:rPr>
        <w:t xml:space="preserve">К числу виртуальных технологий, используемых для информатизации образования, относятся </w:t>
      </w:r>
      <w:proofErr w:type="spellStart"/>
      <w:r w:rsidRPr="008842CC">
        <w:rPr>
          <w:rFonts w:ascii="Times New Roman" w:hAnsi="Times New Roman" w:cs="Times New Roman"/>
          <w:sz w:val="28"/>
          <w:szCs w:val="28"/>
        </w:rPr>
        <w:t>грид</w:t>
      </w:r>
      <w:proofErr w:type="spellEnd"/>
      <w:r w:rsidRPr="008842CC">
        <w:rPr>
          <w:rFonts w:ascii="Times New Roman" w:hAnsi="Times New Roman" w:cs="Times New Roman"/>
          <w:sz w:val="28"/>
          <w:szCs w:val="28"/>
        </w:rPr>
        <w:t xml:space="preserve"> технологии, облачные технологии, суперкомпьютеры, современные инструменты для реализации обратной </w:t>
      </w:r>
      <w:proofErr w:type="gramStart"/>
      <w:r w:rsidRPr="008842CC">
        <w:rPr>
          <w:rFonts w:ascii="Times New Roman" w:hAnsi="Times New Roman" w:cs="Times New Roman"/>
          <w:sz w:val="28"/>
          <w:szCs w:val="28"/>
        </w:rPr>
        <w:t>связи</w:t>
      </w:r>
      <w:r w:rsidR="00B55F8C">
        <w:rPr>
          <w:rFonts w:ascii="Times New Roman" w:hAnsi="Times New Roman" w:cs="Times New Roman"/>
          <w:sz w:val="28"/>
          <w:szCs w:val="28"/>
        </w:rPr>
        <w:t xml:space="preserve"> </w:t>
      </w:r>
      <w:r w:rsidR="00B55F8C" w:rsidRPr="00B55F8C">
        <w:rPr>
          <w:rFonts w:ascii="Times New Roman" w:hAnsi="Times New Roman" w:cs="Times New Roman"/>
          <w:sz w:val="28"/>
          <w:szCs w:val="28"/>
        </w:rPr>
        <w:t xml:space="preserve"> </w:t>
      </w:r>
      <w:r w:rsidR="00B55F8C" w:rsidRPr="00A0502A">
        <w:rPr>
          <w:rFonts w:ascii="Times New Roman" w:hAnsi="Times New Roman" w:cs="Times New Roman"/>
          <w:b/>
          <w:sz w:val="28"/>
          <w:szCs w:val="28"/>
        </w:rPr>
        <w:t>(</w:t>
      </w:r>
      <w:proofErr w:type="gramEnd"/>
      <w:r w:rsidR="00B55F8C" w:rsidRPr="00A0502A">
        <w:rPr>
          <w:rFonts w:ascii="Times New Roman" w:hAnsi="Times New Roman" w:cs="Times New Roman"/>
          <w:b/>
          <w:sz w:val="28"/>
          <w:szCs w:val="28"/>
        </w:rPr>
        <w:t>e-</w:t>
      </w:r>
      <w:proofErr w:type="spellStart"/>
      <w:r w:rsidR="00B55F8C" w:rsidRPr="00A0502A">
        <w:rPr>
          <w:rFonts w:ascii="Times New Roman" w:hAnsi="Times New Roman" w:cs="Times New Roman"/>
          <w:b/>
          <w:sz w:val="28"/>
          <w:szCs w:val="28"/>
        </w:rPr>
        <w:t>learning</w:t>
      </w:r>
      <w:proofErr w:type="spellEnd"/>
      <w:r w:rsidR="00B55F8C" w:rsidRPr="00A0502A">
        <w:rPr>
          <w:rFonts w:ascii="Times New Roman" w:hAnsi="Times New Roman" w:cs="Times New Roman"/>
          <w:b/>
          <w:sz w:val="28"/>
          <w:szCs w:val="28"/>
        </w:rPr>
        <w:t xml:space="preserve">, </w:t>
      </w:r>
      <w:r w:rsidR="005A6562" w:rsidRPr="00A0502A">
        <w:rPr>
          <w:rFonts w:ascii="Times New Roman" w:hAnsi="Times New Roman" w:cs="Times New Roman"/>
          <w:b/>
          <w:sz w:val="28"/>
          <w:szCs w:val="28"/>
        </w:rPr>
        <w:t xml:space="preserve">LMS, </w:t>
      </w:r>
      <w:proofErr w:type="spellStart"/>
      <w:r w:rsidR="005A6562" w:rsidRPr="00A0502A">
        <w:rPr>
          <w:rFonts w:ascii="Times New Roman" w:hAnsi="Times New Roman" w:cs="Times New Roman"/>
          <w:b/>
          <w:sz w:val="28"/>
          <w:szCs w:val="28"/>
        </w:rPr>
        <w:t>ATutor</w:t>
      </w:r>
      <w:proofErr w:type="spellEnd"/>
      <w:r w:rsidR="005A6562" w:rsidRPr="00A0502A">
        <w:rPr>
          <w:rFonts w:ascii="Times New Roman" w:hAnsi="Times New Roman" w:cs="Times New Roman"/>
          <w:b/>
          <w:sz w:val="28"/>
          <w:szCs w:val="28"/>
        </w:rPr>
        <w:t xml:space="preserve">, </w:t>
      </w:r>
      <w:proofErr w:type="spellStart"/>
      <w:r w:rsidR="005A6562" w:rsidRPr="00A0502A">
        <w:rPr>
          <w:rFonts w:ascii="Times New Roman" w:hAnsi="Times New Roman" w:cs="Times New Roman"/>
          <w:b/>
          <w:sz w:val="28"/>
          <w:szCs w:val="28"/>
        </w:rPr>
        <w:t>Claroline</w:t>
      </w:r>
      <w:proofErr w:type="spellEnd"/>
      <w:r w:rsidR="005A6562" w:rsidRPr="00A0502A">
        <w:rPr>
          <w:rFonts w:ascii="Times New Roman" w:hAnsi="Times New Roman" w:cs="Times New Roman"/>
          <w:b/>
          <w:sz w:val="28"/>
          <w:szCs w:val="28"/>
        </w:rPr>
        <w:t xml:space="preserve">, </w:t>
      </w:r>
      <w:proofErr w:type="spellStart"/>
      <w:r w:rsidR="005A6562" w:rsidRPr="00A0502A">
        <w:rPr>
          <w:rFonts w:ascii="Times New Roman" w:hAnsi="Times New Roman" w:cs="Times New Roman"/>
          <w:b/>
          <w:sz w:val="28"/>
          <w:szCs w:val="28"/>
        </w:rPr>
        <w:t>Dokeos</w:t>
      </w:r>
      <w:proofErr w:type="spellEnd"/>
      <w:r w:rsidR="005A6562" w:rsidRPr="00A0502A">
        <w:rPr>
          <w:rFonts w:ascii="Times New Roman" w:hAnsi="Times New Roman" w:cs="Times New Roman"/>
          <w:b/>
          <w:sz w:val="28"/>
          <w:szCs w:val="28"/>
        </w:rPr>
        <w:t xml:space="preserve">, LAMS, </w:t>
      </w:r>
      <w:proofErr w:type="spellStart"/>
      <w:r w:rsidR="005A6562" w:rsidRPr="00A0502A">
        <w:rPr>
          <w:rFonts w:ascii="Times New Roman" w:hAnsi="Times New Roman" w:cs="Times New Roman"/>
          <w:b/>
          <w:sz w:val="28"/>
          <w:szCs w:val="28"/>
        </w:rPr>
        <w:t>Moodle</w:t>
      </w:r>
      <w:proofErr w:type="spellEnd"/>
      <w:r w:rsidR="005A6562" w:rsidRPr="00A0502A">
        <w:rPr>
          <w:rFonts w:ascii="Times New Roman" w:hAnsi="Times New Roman" w:cs="Times New Roman"/>
          <w:b/>
          <w:sz w:val="28"/>
          <w:szCs w:val="28"/>
        </w:rPr>
        <w:t xml:space="preserve">, </w:t>
      </w:r>
      <w:proofErr w:type="spellStart"/>
      <w:r w:rsidR="005A6562" w:rsidRPr="00A0502A">
        <w:rPr>
          <w:rFonts w:ascii="Times New Roman" w:hAnsi="Times New Roman" w:cs="Times New Roman"/>
          <w:b/>
          <w:sz w:val="28"/>
          <w:szCs w:val="28"/>
        </w:rPr>
        <w:t>Sakai</w:t>
      </w:r>
      <w:proofErr w:type="spellEnd"/>
      <w:r w:rsidR="00B55F8C" w:rsidRPr="00A0502A">
        <w:rPr>
          <w:rFonts w:ascii="Times New Roman" w:hAnsi="Times New Roman" w:cs="Times New Roman"/>
          <w:b/>
          <w:sz w:val="28"/>
          <w:szCs w:val="28"/>
        </w:rPr>
        <w:t>)</w:t>
      </w:r>
      <w:r w:rsidR="005A6562">
        <w:rPr>
          <w:rFonts w:ascii="Times New Roman" w:hAnsi="Times New Roman" w:cs="Times New Roman"/>
          <w:sz w:val="28"/>
          <w:szCs w:val="28"/>
        </w:rPr>
        <w:t xml:space="preserve"> и т.д.</w:t>
      </w:r>
    </w:p>
    <w:p w:rsidR="00EF0860" w:rsidRPr="00E1426D" w:rsidRDefault="00EF0860" w:rsidP="00EF0860">
      <w:pPr>
        <w:pStyle w:val="a3"/>
        <w:tabs>
          <w:tab w:val="left" w:pos="567"/>
        </w:tabs>
        <w:spacing w:after="0" w:line="240" w:lineRule="auto"/>
        <w:ind w:firstLine="284"/>
        <w:jc w:val="both"/>
        <w:textAlignment w:val="baseline"/>
        <w:rPr>
          <w:rFonts w:ascii="Times New Roman" w:hAnsi="Times New Roman" w:cs="Times New Roman"/>
          <w:sz w:val="28"/>
          <w:szCs w:val="28"/>
          <w:lang w:val="kk-KZ"/>
        </w:rPr>
      </w:pPr>
    </w:p>
    <w:p w:rsidR="00EF0860" w:rsidRPr="00E1426D" w:rsidRDefault="00EF0860" w:rsidP="00EF0860">
      <w:pPr>
        <w:pStyle w:val="a3"/>
        <w:tabs>
          <w:tab w:val="left" w:pos="567"/>
        </w:tabs>
        <w:spacing w:after="0" w:line="240" w:lineRule="auto"/>
        <w:ind w:firstLine="284"/>
        <w:jc w:val="both"/>
        <w:textAlignment w:val="baseline"/>
        <w:rPr>
          <w:rFonts w:ascii="Times New Roman" w:hAnsi="Times New Roman" w:cs="Times New Roman"/>
          <w:sz w:val="28"/>
          <w:szCs w:val="28"/>
          <w:lang w:val="kk-KZ"/>
        </w:rPr>
      </w:pPr>
    </w:p>
    <w:p w:rsidR="0049258D" w:rsidRDefault="0049258D" w:rsidP="00014DD4">
      <w:pPr>
        <w:pStyle w:val="a3"/>
        <w:tabs>
          <w:tab w:val="left" w:pos="567"/>
        </w:tabs>
        <w:spacing w:after="0" w:line="240" w:lineRule="auto"/>
        <w:ind w:left="426" w:hanging="142"/>
        <w:jc w:val="both"/>
        <w:textAlignment w:val="baseline"/>
        <w:rPr>
          <w:rFonts w:ascii="Times New Roman" w:hAnsi="Times New Roman" w:cs="Times New Roman"/>
          <w:sz w:val="28"/>
          <w:szCs w:val="28"/>
          <w:lang w:val="kk-KZ"/>
        </w:rPr>
      </w:pPr>
    </w:p>
    <w:p w:rsidR="0049258D" w:rsidRDefault="0049258D" w:rsidP="00014DD4">
      <w:pPr>
        <w:pStyle w:val="a3"/>
        <w:tabs>
          <w:tab w:val="left" w:pos="567"/>
        </w:tabs>
        <w:spacing w:after="0" w:line="240" w:lineRule="auto"/>
        <w:ind w:left="426" w:hanging="142"/>
        <w:jc w:val="both"/>
        <w:textAlignment w:val="baseline"/>
        <w:rPr>
          <w:rFonts w:ascii="Times New Roman" w:hAnsi="Times New Roman" w:cs="Times New Roman"/>
          <w:sz w:val="28"/>
          <w:szCs w:val="28"/>
          <w:lang w:val="kk-KZ"/>
        </w:rPr>
      </w:pPr>
    </w:p>
    <w:p w:rsidR="0049258D" w:rsidRDefault="0049258D" w:rsidP="00014DD4">
      <w:pPr>
        <w:pStyle w:val="a3"/>
        <w:tabs>
          <w:tab w:val="left" w:pos="567"/>
        </w:tabs>
        <w:spacing w:after="0" w:line="240" w:lineRule="auto"/>
        <w:ind w:left="426" w:hanging="142"/>
        <w:jc w:val="both"/>
        <w:textAlignment w:val="baseline"/>
        <w:rPr>
          <w:rFonts w:ascii="Times New Roman" w:hAnsi="Times New Roman" w:cs="Times New Roman"/>
          <w:sz w:val="28"/>
          <w:szCs w:val="28"/>
          <w:lang w:val="kk-KZ"/>
        </w:rPr>
      </w:pPr>
    </w:p>
    <w:p w:rsidR="0049258D" w:rsidRDefault="0049258D" w:rsidP="00014DD4">
      <w:pPr>
        <w:pStyle w:val="a3"/>
        <w:tabs>
          <w:tab w:val="left" w:pos="567"/>
        </w:tabs>
        <w:spacing w:after="0" w:line="240" w:lineRule="auto"/>
        <w:ind w:left="426" w:hanging="142"/>
        <w:jc w:val="both"/>
        <w:textAlignment w:val="baseline"/>
        <w:rPr>
          <w:rFonts w:ascii="Times New Roman" w:hAnsi="Times New Roman" w:cs="Times New Roman"/>
          <w:sz w:val="28"/>
          <w:szCs w:val="28"/>
          <w:lang w:val="kk-KZ"/>
        </w:rPr>
      </w:pPr>
    </w:p>
    <w:p w:rsidR="0049258D" w:rsidRDefault="0049258D" w:rsidP="00014DD4">
      <w:pPr>
        <w:pStyle w:val="a3"/>
        <w:tabs>
          <w:tab w:val="left" w:pos="567"/>
        </w:tabs>
        <w:spacing w:after="0" w:line="240" w:lineRule="auto"/>
        <w:ind w:left="426" w:hanging="142"/>
        <w:jc w:val="both"/>
        <w:textAlignment w:val="baseline"/>
        <w:rPr>
          <w:rFonts w:ascii="Times New Roman" w:hAnsi="Times New Roman" w:cs="Times New Roman"/>
          <w:sz w:val="28"/>
          <w:szCs w:val="28"/>
          <w:lang w:val="kk-KZ"/>
        </w:rPr>
      </w:pPr>
    </w:p>
    <w:p w:rsidR="0049258D" w:rsidRDefault="0049258D" w:rsidP="00014DD4">
      <w:pPr>
        <w:pStyle w:val="a3"/>
        <w:tabs>
          <w:tab w:val="left" w:pos="567"/>
        </w:tabs>
        <w:spacing w:after="0" w:line="240" w:lineRule="auto"/>
        <w:ind w:left="426" w:hanging="142"/>
        <w:jc w:val="both"/>
        <w:textAlignment w:val="baseline"/>
        <w:rPr>
          <w:rFonts w:ascii="Times New Roman" w:hAnsi="Times New Roman" w:cs="Times New Roman"/>
          <w:sz w:val="28"/>
          <w:szCs w:val="28"/>
          <w:lang w:val="kk-KZ"/>
        </w:rPr>
      </w:pPr>
    </w:p>
    <w:p w:rsidR="00EF0860" w:rsidRPr="00A0502A" w:rsidRDefault="00EF0860" w:rsidP="00014DD4">
      <w:pPr>
        <w:pStyle w:val="a3"/>
        <w:tabs>
          <w:tab w:val="left" w:pos="567"/>
        </w:tabs>
        <w:spacing w:after="0" w:line="240" w:lineRule="auto"/>
        <w:ind w:left="426" w:hanging="142"/>
        <w:jc w:val="both"/>
        <w:textAlignment w:val="baseline"/>
        <w:rPr>
          <w:rFonts w:ascii="Times New Roman" w:hAnsi="Times New Roman" w:cs="Times New Roman"/>
          <w:b/>
          <w:sz w:val="28"/>
          <w:szCs w:val="28"/>
          <w:lang w:val="kk-KZ"/>
        </w:rPr>
      </w:pPr>
      <w:r w:rsidRPr="00A0502A">
        <w:rPr>
          <w:rFonts w:ascii="Times New Roman" w:hAnsi="Times New Roman" w:cs="Times New Roman"/>
          <w:b/>
          <w:sz w:val="28"/>
          <w:szCs w:val="28"/>
          <w:lang w:val="kk-KZ"/>
        </w:rPr>
        <w:t>Заключение</w:t>
      </w:r>
    </w:p>
    <w:p w:rsidR="00466744" w:rsidRPr="00E1426D" w:rsidRDefault="00EF0860" w:rsidP="00EF0860">
      <w:pPr>
        <w:pStyle w:val="a3"/>
        <w:tabs>
          <w:tab w:val="left" w:pos="567"/>
        </w:tabs>
        <w:spacing w:after="0" w:line="240" w:lineRule="auto"/>
        <w:ind w:left="0" w:firstLine="284"/>
        <w:jc w:val="both"/>
        <w:textAlignment w:val="baseline"/>
        <w:rPr>
          <w:rFonts w:ascii="Times New Roman" w:hAnsi="Times New Roman" w:cs="Times New Roman"/>
          <w:sz w:val="28"/>
          <w:szCs w:val="28"/>
          <w:lang w:val="kk-KZ"/>
        </w:rPr>
      </w:pPr>
      <w:r w:rsidRPr="00E1426D">
        <w:rPr>
          <w:rFonts w:ascii="Times New Roman" w:hAnsi="Times New Roman" w:cs="Times New Roman"/>
          <w:sz w:val="28"/>
          <w:szCs w:val="28"/>
          <w:lang w:val="kk-KZ"/>
        </w:rPr>
        <w:t>В статье выявлена взаимосвязь современных систем и виртуальных технологий, используемых в образовании. Описаны преимущества обучения по образовательным программам в виртуальной образовательной среде с помощью виртуальных технологий и новая роль преподавателя в виртуальной образовательной среде. Предложены методы преподавания образовательной программы,формы их представления и виртуальные технологии, используемые в виртуализации образовательной среды, а также инструменты, необходимые для организации методов обучения образовательной программы. Приведены преимущества обучения по образовательным программам в виртуальной образовательной среде с помощью виртуальных технологий. Виртуальные технологии-одна из самых востребованных областей в современном мире, особенно в сфере образования, поскольку разработка виртуальных обучающих сред через виртуальные технологии в системе образования приводит к большим изменениям. На этапе информатизации образования в результате двустороннего труда студента и преподавателя посредством виртуальных технологий важно развивать у студентов коммуникативные,творческие и рефлексивные способности правильно организовать учебный процесс как субъект будущей инновационной педагогической деятельности.</w:t>
      </w:r>
    </w:p>
    <w:p w:rsidR="00466744" w:rsidRPr="00E1426D" w:rsidRDefault="00466744" w:rsidP="00466744">
      <w:pPr>
        <w:pStyle w:val="a5"/>
        <w:shd w:val="clear" w:color="auto" w:fill="FFFFFF"/>
        <w:tabs>
          <w:tab w:val="left" w:pos="567"/>
        </w:tabs>
        <w:spacing w:before="0" w:beforeAutospacing="0" w:after="0" w:afterAutospacing="0"/>
        <w:ind w:firstLine="284"/>
        <w:jc w:val="both"/>
        <w:rPr>
          <w:rFonts w:eastAsiaTheme="minorHAnsi"/>
          <w:sz w:val="28"/>
          <w:szCs w:val="28"/>
          <w:lang w:val="kk-KZ" w:eastAsia="en-US"/>
        </w:rPr>
      </w:pPr>
    </w:p>
    <w:p w:rsidR="00466744" w:rsidRPr="00E1426D" w:rsidRDefault="00466744" w:rsidP="00466744">
      <w:pPr>
        <w:pStyle w:val="a5"/>
        <w:shd w:val="clear" w:color="auto" w:fill="FFFFFF"/>
        <w:spacing w:before="0" w:beforeAutospacing="0" w:after="0" w:afterAutospacing="0"/>
        <w:jc w:val="both"/>
        <w:rPr>
          <w:color w:val="FF0000"/>
          <w:sz w:val="28"/>
          <w:szCs w:val="28"/>
          <w:lang w:val="kk-KZ"/>
        </w:rPr>
      </w:pPr>
    </w:p>
    <w:p w:rsidR="00466744" w:rsidRPr="00E1426D" w:rsidRDefault="00466744" w:rsidP="00466744">
      <w:pPr>
        <w:pStyle w:val="a5"/>
        <w:shd w:val="clear" w:color="auto" w:fill="FFFFFF"/>
        <w:spacing w:before="0" w:beforeAutospacing="0" w:after="0" w:afterAutospacing="0"/>
        <w:jc w:val="both"/>
        <w:rPr>
          <w:sz w:val="28"/>
          <w:szCs w:val="28"/>
          <w:lang w:val="kk-KZ"/>
        </w:rPr>
      </w:pPr>
    </w:p>
    <w:p w:rsidR="00466744" w:rsidRPr="00B70B97" w:rsidRDefault="00B70B97" w:rsidP="00AE67DD">
      <w:pPr>
        <w:spacing w:after="0" w:line="240" w:lineRule="auto"/>
        <w:ind w:firstLine="284"/>
        <w:rPr>
          <w:rFonts w:ascii="Times New Roman" w:hAnsi="Times New Roman" w:cs="Times New Roman"/>
          <w:b/>
          <w:sz w:val="28"/>
          <w:szCs w:val="28"/>
          <w:lang w:val="kk-KZ"/>
        </w:rPr>
      </w:pPr>
      <w:r>
        <w:rPr>
          <w:rFonts w:ascii="Times New Roman" w:hAnsi="Times New Roman" w:cs="Times New Roman"/>
          <w:b/>
          <w:sz w:val="28"/>
          <w:szCs w:val="28"/>
          <w:lang w:val="kk-KZ"/>
        </w:rPr>
        <w:t>Список использованных л</w:t>
      </w:r>
      <w:r w:rsidR="00AE67DD" w:rsidRPr="00B70B97">
        <w:rPr>
          <w:rFonts w:ascii="Times New Roman" w:hAnsi="Times New Roman" w:cs="Times New Roman"/>
          <w:b/>
          <w:sz w:val="28"/>
          <w:szCs w:val="28"/>
          <w:lang w:val="kk-KZ"/>
        </w:rPr>
        <w:t>итератур</w:t>
      </w:r>
      <w:r>
        <w:rPr>
          <w:rFonts w:ascii="Times New Roman" w:hAnsi="Times New Roman" w:cs="Times New Roman"/>
          <w:b/>
          <w:sz w:val="28"/>
          <w:szCs w:val="28"/>
          <w:lang w:val="kk-KZ"/>
        </w:rPr>
        <w:t>:</w:t>
      </w:r>
    </w:p>
    <w:p w:rsidR="00466744" w:rsidRPr="00E1426D" w:rsidRDefault="00466744" w:rsidP="00466744">
      <w:pPr>
        <w:spacing w:after="0" w:line="240" w:lineRule="auto"/>
        <w:ind w:firstLine="284"/>
        <w:jc w:val="center"/>
        <w:rPr>
          <w:rFonts w:ascii="Times New Roman" w:hAnsi="Times New Roman" w:cs="Times New Roman"/>
          <w:i/>
          <w:sz w:val="28"/>
          <w:szCs w:val="28"/>
          <w:lang w:val="kk-KZ"/>
        </w:rPr>
      </w:pPr>
    </w:p>
    <w:p w:rsidR="00466744" w:rsidRPr="00E1426D" w:rsidRDefault="00466744" w:rsidP="00466744">
      <w:pPr>
        <w:pStyle w:val="a3"/>
        <w:numPr>
          <w:ilvl w:val="0"/>
          <w:numId w:val="1"/>
        </w:numPr>
        <w:tabs>
          <w:tab w:val="left" w:pos="284"/>
          <w:tab w:val="left" w:pos="426"/>
        </w:tabs>
        <w:spacing w:after="0" w:line="240" w:lineRule="auto"/>
        <w:ind w:left="0" w:firstLine="284"/>
        <w:jc w:val="both"/>
        <w:rPr>
          <w:rFonts w:ascii="Times New Roman" w:hAnsi="Times New Roman" w:cs="Times New Roman"/>
          <w:i/>
          <w:sz w:val="28"/>
          <w:szCs w:val="28"/>
          <w:lang w:val="kk-KZ"/>
        </w:rPr>
      </w:pPr>
      <w:r w:rsidRPr="00E1426D">
        <w:rPr>
          <w:rFonts w:ascii="Times New Roman" w:hAnsi="Times New Roman" w:cs="Times New Roman"/>
          <w:i/>
          <w:sz w:val="28"/>
          <w:szCs w:val="28"/>
          <w:lang w:val="kk-KZ"/>
        </w:rPr>
        <w:t xml:space="preserve">А.В.Юхвид. Компьютерные виртуальные технологии как новый техно-социальный феномен: социально-философский анализ </w:t>
      </w:r>
      <w:r w:rsidRPr="00E1426D">
        <w:rPr>
          <w:rFonts w:ascii="Times New Roman" w:hAnsi="Times New Roman" w:cs="Times New Roman"/>
          <w:i/>
          <w:sz w:val="28"/>
          <w:szCs w:val="28"/>
        </w:rPr>
        <w:t>[Электронный ресурс]</w:t>
      </w:r>
      <w:r w:rsidRPr="00E1426D">
        <w:rPr>
          <w:rFonts w:ascii="Times New Roman" w:hAnsi="Times New Roman" w:cs="Times New Roman"/>
          <w:i/>
          <w:sz w:val="28"/>
          <w:szCs w:val="28"/>
          <w:lang w:val="kk-KZ"/>
        </w:rPr>
        <w:t>.</w:t>
      </w:r>
      <w:r w:rsidRPr="00E1426D">
        <w:rPr>
          <w:rFonts w:ascii="Times New Roman" w:hAnsi="Times New Roman" w:cs="Times New Roman"/>
          <w:color w:val="333333"/>
          <w:sz w:val="28"/>
          <w:szCs w:val="28"/>
          <w:shd w:val="clear" w:color="auto" w:fill="FFFFFF"/>
        </w:rPr>
        <w:t xml:space="preserve"> </w:t>
      </w:r>
      <w:r w:rsidRPr="00E1426D">
        <w:rPr>
          <w:rStyle w:val="a7"/>
          <w:rFonts w:ascii="Times New Roman" w:hAnsi="Times New Roman" w:cs="Times New Roman"/>
          <w:color w:val="333333"/>
          <w:sz w:val="28"/>
          <w:szCs w:val="28"/>
          <w:shd w:val="clear" w:color="auto" w:fill="FFFFFF"/>
        </w:rPr>
        <w:t> – 20</w:t>
      </w:r>
      <w:r w:rsidRPr="00E1426D">
        <w:rPr>
          <w:rStyle w:val="a7"/>
          <w:rFonts w:ascii="Times New Roman" w:hAnsi="Times New Roman" w:cs="Times New Roman"/>
          <w:color w:val="333333"/>
          <w:sz w:val="28"/>
          <w:szCs w:val="28"/>
          <w:shd w:val="clear" w:color="auto" w:fill="FFFFFF"/>
          <w:lang w:val="kk-KZ"/>
        </w:rPr>
        <w:t>13</w:t>
      </w:r>
      <w:r w:rsidRPr="00E1426D">
        <w:rPr>
          <w:rStyle w:val="a7"/>
          <w:rFonts w:ascii="Times New Roman" w:hAnsi="Times New Roman" w:cs="Times New Roman"/>
          <w:color w:val="333333"/>
          <w:sz w:val="28"/>
          <w:szCs w:val="28"/>
          <w:shd w:val="clear" w:color="auto" w:fill="FFFFFF"/>
        </w:rPr>
        <w:t>. – </w:t>
      </w:r>
      <w:r w:rsidRPr="00E1426D">
        <w:rPr>
          <w:rFonts w:ascii="Times New Roman" w:hAnsi="Times New Roman" w:cs="Times New Roman"/>
          <w:i/>
          <w:sz w:val="28"/>
          <w:szCs w:val="28"/>
          <w:lang w:val="kk-KZ"/>
        </w:rPr>
        <w:t xml:space="preserve"> URL: </w:t>
      </w:r>
      <w:hyperlink r:id="rId12" w:history="1">
        <w:r w:rsidRPr="00E1426D">
          <w:rPr>
            <w:rStyle w:val="a4"/>
            <w:rFonts w:ascii="Times New Roman" w:hAnsi="Times New Roman" w:cs="Times New Roman"/>
            <w:i/>
            <w:sz w:val="28"/>
            <w:szCs w:val="28"/>
            <w:lang w:val="kk-KZ"/>
          </w:rPr>
          <w:t>https://www.dissercat.com/content/kompyuternye-virtualnye-tekhnologii-kak-novyi-tekhno-sotsialnyi-fenomen/read</w:t>
        </w:r>
      </w:hyperlink>
      <w:r w:rsidRPr="00E1426D">
        <w:rPr>
          <w:rFonts w:ascii="Times New Roman" w:hAnsi="Times New Roman" w:cs="Times New Roman"/>
          <w:i/>
          <w:sz w:val="28"/>
          <w:szCs w:val="28"/>
          <w:lang w:val="kk-KZ"/>
        </w:rPr>
        <w:t xml:space="preserve">  (</w:t>
      </w:r>
      <w:r w:rsidR="002416C2">
        <w:rPr>
          <w:rFonts w:ascii="Times New Roman" w:hAnsi="Times New Roman" w:cs="Times New Roman"/>
          <w:i/>
          <w:sz w:val="28"/>
          <w:szCs w:val="28"/>
          <w:lang w:val="kk-KZ"/>
        </w:rPr>
        <w:t>дата обращения</w:t>
      </w:r>
      <w:r w:rsidRPr="00E1426D">
        <w:rPr>
          <w:rFonts w:ascii="Times New Roman" w:hAnsi="Times New Roman" w:cs="Times New Roman"/>
          <w:i/>
          <w:sz w:val="28"/>
          <w:szCs w:val="28"/>
          <w:lang w:val="kk-KZ"/>
        </w:rPr>
        <w:t>: 27.10.2020).</w:t>
      </w:r>
    </w:p>
    <w:p w:rsidR="00466744" w:rsidRPr="00E1426D" w:rsidRDefault="00466744" w:rsidP="00466744">
      <w:pPr>
        <w:pStyle w:val="a3"/>
        <w:numPr>
          <w:ilvl w:val="0"/>
          <w:numId w:val="1"/>
        </w:numPr>
        <w:tabs>
          <w:tab w:val="left" w:pos="284"/>
          <w:tab w:val="left" w:pos="426"/>
        </w:tabs>
        <w:spacing w:after="0" w:line="240" w:lineRule="auto"/>
        <w:ind w:left="0" w:firstLine="284"/>
        <w:jc w:val="both"/>
        <w:rPr>
          <w:rFonts w:ascii="Times New Roman" w:hAnsi="Times New Roman" w:cs="Times New Roman"/>
          <w:i/>
          <w:sz w:val="28"/>
          <w:szCs w:val="28"/>
          <w:lang w:val="kk-KZ"/>
        </w:rPr>
      </w:pPr>
      <w:r w:rsidRPr="00E1426D">
        <w:rPr>
          <w:rFonts w:ascii="Times New Roman" w:hAnsi="Times New Roman" w:cs="Times New Roman"/>
          <w:i/>
          <w:sz w:val="28"/>
          <w:szCs w:val="28"/>
          <w:lang w:val="kk-KZ"/>
        </w:rPr>
        <w:t xml:space="preserve">А.А.Ляш.Актуальность обучения будущих учителей информатики использованию информационнообразовательных систем в условиях виртуализации и информатизации современного образования анализ </w:t>
      </w:r>
      <w:r w:rsidRPr="00E1426D">
        <w:rPr>
          <w:rFonts w:ascii="Times New Roman" w:hAnsi="Times New Roman" w:cs="Times New Roman"/>
          <w:i/>
          <w:sz w:val="28"/>
          <w:szCs w:val="28"/>
        </w:rPr>
        <w:t>[Электронный ресурс]</w:t>
      </w:r>
      <w:r w:rsidRPr="00E1426D">
        <w:rPr>
          <w:rFonts w:ascii="Times New Roman" w:hAnsi="Times New Roman" w:cs="Times New Roman"/>
          <w:i/>
          <w:sz w:val="28"/>
          <w:szCs w:val="28"/>
          <w:lang w:val="kk-KZ"/>
        </w:rPr>
        <w:t>.</w:t>
      </w:r>
      <w:r w:rsidRPr="00E1426D">
        <w:rPr>
          <w:rFonts w:ascii="Times New Roman" w:hAnsi="Times New Roman" w:cs="Times New Roman"/>
          <w:color w:val="333333"/>
          <w:sz w:val="28"/>
          <w:szCs w:val="28"/>
          <w:shd w:val="clear" w:color="auto" w:fill="FFFFFF"/>
        </w:rPr>
        <w:t xml:space="preserve"> </w:t>
      </w:r>
      <w:r w:rsidRPr="00E1426D">
        <w:rPr>
          <w:rStyle w:val="a7"/>
          <w:rFonts w:ascii="Times New Roman" w:hAnsi="Times New Roman" w:cs="Times New Roman"/>
          <w:color w:val="333333"/>
          <w:sz w:val="28"/>
          <w:szCs w:val="28"/>
          <w:shd w:val="clear" w:color="auto" w:fill="FFFFFF"/>
        </w:rPr>
        <w:t> </w:t>
      </w:r>
      <w:r w:rsidRPr="002416C2">
        <w:rPr>
          <w:rStyle w:val="a7"/>
          <w:rFonts w:ascii="Times New Roman" w:hAnsi="Times New Roman" w:cs="Times New Roman"/>
          <w:color w:val="333333"/>
          <w:sz w:val="28"/>
          <w:szCs w:val="28"/>
          <w:shd w:val="clear" w:color="auto" w:fill="FFFFFF"/>
        </w:rPr>
        <w:t>– 20</w:t>
      </w:r>
      <w:r w:rsidRPr="00E1426D">
        <w:rPr>
          <w:rStyle w:val="a7"/>
          <w:rFonts w:ascii="Times New Roman" w:hAnsi="Times New Roman" w:cs="Times New Roman"/>
          <w:color w:val="333333"/>
          <w:sz w:val="28"/>
          <w:szCs w:val="28"/>
          <w:shd w:val="clear" w:color="auto" w:fill="FFFFFF"/>
          <w:lang w:val="kk-KZ"/>
        </w:rPr>
        <w:t>15</w:t>
      </w:r>
      <w:r w:rsidRPr="002416C2">
        <w:rPr>
          <w:rStyle w:val="a7"/>
          <w:rFonts w:ascii="Times New Roman" w:hAnsi="Times New Roman" w:cs="Times New Roman"/>
          <w:color w:val="333333"/>
          <w:sz w:val="28"/>
          <w:szCs w:val="28"/>
          <w:shd w:val="clear" w:color="auto" w:fill="FFFFFF"/>
        </w:rPr>
        <w:t>. –</w:t>
      </w:r>
      <w:r w:rsidRPr="002416C2">
        <w:rPr>
          <w:rStyle w:val="a7"/>
          <w:rFonts w:ascii="Times New Roman" w:hAnsi="Times New Roman" w:cs="Times New Roman"/>
          <w:color w:val="333333"/>
          <w:sz w:val="28"/>
          <w:szCs w:val="28"/>
          <w:shd w:val="clear" w:color="auto" w:fill="FFFFFF"/>
          <w:lang w:val="en-US"/>
        </w:rPr>
        <w:t> </w:t>
      </w:r>
      <w:r w:rsidRPr="00E1426D">
        <w:rPr>
          <w:rFonts w:ascii="Times New Roman" w:hAnsi="Times New Roman" w:cs="Times New Roman"/>
          <w:i/>
          <w:sz w:val="28"/>
          <w:szCs w:val="28"/>
          <w:lang w:val="kk-KZ"/>
        </w:rPr>
        <w:t xml:space="preserve"> URL: </w:t>
      </w:r>
      <w:hyperlink r:id="rId13" w:history="1">
        <w:r w:rsidRPr="00E1426D">
          <w:rPr>
            <w:rStyle w:val="a4"/>
            <w:rFonts w:ascii="Times New Roman" w:hAnsi="Times New Roman" w:cs="Times New Roman"/>
            <w:i/>
            <w:sz w:val="28"/>
            <w:szCs w:val="28"/>
            <w:lang w:val="kk-KZ"/>
          </w:rPr>
          <w:t>https://cyberleninka.ru/article/n/aktualnost-obucheniya-buduschih-uchiteley-informatiki-ispolzovaniyu-informatsionno-obrazovatelnyh-sistem-v-usloviyah-virtualizatsii/viewer</w:t>
        </w:r>
      </w:hyperlink>
      <w:r w:rsidRPr="00E1426D">
        <w:rPr>
          <w:rFonts w:ascii="Times New Roman" w:hAnsi="Times New Roman" w:cs="Times New Roman"/>
          <w:i/>
          <w:sz w:val="28"/>
          <w:szCs w:val="28"/>
          <w:lang w:val="kk-KZ"/>
        </w:rPr>
        <w:t xml:space="preserve">   (</w:t>
      </w:r>
      <w:r w:rsidR="002416C2">
        <w:rPr>
          <w:rFonts w:ascii="Times New Roman" w:hAnsi="Times New Roman" w:cs="Times New Roman"/>
          <w:i/>
          <w:sz w:val="28"/>
          <w:szCs w:val="28"/>
          <w:lang w:val="kk-KZ"/>
        </w:rPr>
        <w:t>дата обращения</w:t>
      </w:r>
      <w:r w:rsidRPr="00E1426D">
        <w:rPr>
          <w:rFonts w:ascii="Times New Roman" w:hAnsi="Times New Roman" w:cs="Times New Roman"/>
          <w:i/>
          <w:sz w:val="28"/>
          <w:szCs w:val="28"/>
          <w:lang w:val="kk-KZ"/>
        </w:rPr>
        <w:t>: 29.10.2020).</w:t>
      </w:r>
    </w:p>
    <w:p w:rsidR="00466744" w:rsidRPr="00E1426D" w:rsidRDefault="00466744" w:rsidP="00466744">
      <w:pPr>
        <w:pStyle w:val="a3"/>
        <w:numPr>
          <w:ilvl w:val="0"/>
          <w:numId w:val="1"/>
        </w:numPr>
        <w:tabs>
          <w:tab w:val="left" w:pos="567"/>
        </w:tabs>
        <w:spacing w:after="0" w:line="240" w:lineRule="auto"/>
        <w:ind w:left="0" w:firstLine="360"/>
        <w:jc w:val="both"/>
        <w:rPr>
          <w:rFonts w:ascii="Times New Roman" w:hAnsi="Times New Roman" w:cs="Times New Roman"/>
          <w:i/>
          <w:sz w:val="28"/>
          <w:szCs w:val="28"/>
          <w:lang w:val="kk-KZ"/>
        </w:rPr>
      </w:pPr>
      <w:proofErr w:type="spellStart"/>
      <w:r w:rsidRPr="00E1426D">
        <w:rPr>
          <w:rFonts w:ascii="Times New Roman" w:hAnsi="Times New Roman" w:cs="Times New Roman"/>
          <w:i/>
          <w:sz w:val="28"/>
          <w:szCs w:val="28"/>
        </w:rPr>
        <w:t>Омирбаев</w:t>
      </w:r>
      <w:proofErr w:type="spellEnd"/>
      <w:r w:rsidRPr="00E1426D">
        <w:rPr>
          <w:rFonts w:ascii="Times New Roman" w:hAnsi="Times New Roman" w:cs="Times New Roman"/>
          <w:i/>
          <w:sz w:val="28"/>
          <w:szCs w:val="28"/>
        </w:rPr>
        <w:t xml:space="preserve"> С.М. Модульное обучение и разработка модульных образовательных программ [</w:t>
      </w:r>
      <w:proofErr w:type="spellStart"/>
      <w:r w:rsidRPr="00E1426D">
        <w:rPr>
          <w:rFonts w:ascii="Times New Roman" w:hAnsi="Times New Roman" w:cs="Times New Roman"/>
          <w:i/>
          <w:sz w:val="28"/>
          <w:szCs w:val="28"/>
        </w:rPr>
        <w:t>Электрон.ресурс</w:t>
      </w:r>
      <w:proofErr w:type="spellEnd"/>
      <w:r w:rsidRPr="00E1426D">
        <w:rPr>
          <w:rFonts w:ascii="Times New Roman" w:hAnsi="Times New Roman" w:cs="Times New Roman"/>
          <w:i/>
          <w:sz w:val="28"/>
          <w:szCs w:val="28"/>
        </w:rPr>
        <w:t>].2014.URL:</w:t>
      </w:r>
      <w:hyperlink r:id="rId14" w:history="1">
        <w:r w:rsidRPr="00E1426D">
          <w:rPr>
            <w:rStyle w:val="a4"/>
            <w:rFonts w:ascii="Times New Roman" w:hAnsi="Times New Roman" w:cs="Times New Roman"/>
            <w:i/>
            <w:sz w:val="28"/>
            <w:szCs w:val="28"/>
            <w:lang w:val="kk-KZ"/>
          </w:rPr>
          <w:t>https://news.kaznmu.kz/wpcontent/uploads/2014/08/1.%D0%9E%D0%BC%D0%B8%D1%80%D0%B1%D0%B0%D0%B5%D0%B2-%D0%A1.%D0%9C.-%D0%A0%D0%B0%D0%B7%D1%80%D0%B0%D0%B1%D0%BE%D1%82%D0%BA%D0%B0-%D0%BC%D0%BE%D0%B4%D1%83%D0%BB%D1%8C%D0%BD%D1%8B%D1%85-%D0%BE%D0%B1%D1%80%D0%B0%D0%B7%D0%BE%D0%B2%D0%B0%D1%82%D0%B5%D0%BB%D1%8C%D0%BD%D1%8B%D1%85-%D0%BF%D1%80%D0%BE%D0%B3%D1%80%D0%B0%D0%BC%D0%BC.pdf</w:t>
        </w:r>
      </w:hyperlink>
      <w:r w:rsidRPr="00E1426D">
        <w:rPr>
          <w:rFonts w:ascii="Times New Roman" w:hAnsi="Times New Roman" w:cs="Times New Roman"/>
          <w:i/>
          <w:sz w:val="28"/>
          <w:szCs w:val="28"/>
          <w:lang w:val="kk-KZ"/>
        </w:rPr>
        <w:t xml:space="preserve"> (</w:t>
      </w:r>
      <w:r w:rsidR="002416C2">
        <w:rPr>
          <w:rFonts w:ascii="Times New Roman" w:hAnsi="Times New Roman" w:cs="Times New Roman"/>
          <w:i/>
          <w:sz w:val="28"/>
          <w:szCs w:val="28"/>
          <w:lang w:val="kk-KZ"/>
        </w:rPr>
        <w:t>дата обращения</w:t>
      </w:r>
      <w:r w:rsidRPr="00E1426D">
        <w:rPr>
          <w:rFonts w:ascii="Times New Roman" w:hAnsi="Times New Roman" w:cs="Times New Roman"/>
          <w:i/>
          <w:sz w:val="28"/>
          <w:szCs w:val="28"/>
          <w:lang w:val="kk-KZ"/>
        </w:rPr>
        <w:t>: 02.11.2020).</w:t>
      </w:r>
    </w:p>
    <w:p w:rsidR="00466744" w:rsidRDefault="00466744" w:rsidP="00466744">
      <w:pPr>
        <w:pStyle w:val="a5"/>
        <w:numPr>
          <w:ilvl w:val="0"/>
          <w:numId w:val="1"/>
        </w:numPr>
        <w:shd w:val="clear" w:color="auto" w:fill="FFFFFF"/>
        <w:tabs>
          <w:tab w:val="left" w:pos="284"/>
          <w:tab w:val="left" w:pos="426"/>
          <w:tab w:val="left" w:pos="567"/>
        </w:tabs>
        <w:spacing w:before="0" w:beforeAutospacing="0" w:after="0" w:afterAutospacing="0"/>
        <w:ind w:left="0" w:firstLine="360"/>
        <w:jc w:val="both"/>
        <w:rPr>
          <w:i/>
          <w:sz w:val="28"/>
          <w:szCs w:val="28"/>
          <w:lang w:val="kk-KZ"/>
        </w:rPr>
      </w:pPr>
      <w:r w:rsidRPr="00E1426D">
        <w:rPr>
          <w:i/>
          <w:sz w:val="28"/>
          <w:szCs w:val="28"/>
          <w:lang w:val="kk-KZ"/>
        </w:rPr>
        <w:t>Технологии e-learning//Онлайн блог WebSoft [Электронный ресурс]–URL:</w:t>
      </w:r>
      <w:r w:rsidRPr="00E1426D">
        <w:rPr>
          <w:sz w:val="28"/>
          <w:szCs w:val="28"/>
          <w:lang w:val="kk-KZ"/>
        </w:rPr>
        <w:t xml:space="preserve"> </w:t>
      </w:r>
      <w:hyperlink r:id="rId15" w:history="1">
        <w:r w:rsidRPr="00E1426D">
          <w:rPr>
            <w:rStyle w:val="a4"/>
            <w:i/>
            <w:sz w:val="28"/>
            <w:szCs w:val="28"/>
            <w:lang w:val="kk-KZ"/>
          </w:rPr>
          <w:t>http://blog.websoft.ru/2017/04/blog-post.html</w:t>
        </w:r>
      </w:hyperlink>
      <w:r w:rsidRPr="00E1426D">
        <w:rPr>
          <w:i/>
          <w:sz w:val="28"/>
          <w:szCs w:val="28"/>
          <w:lang w:val="kk-KZ"/>
        </w:rPr>
        <w:t xml:space="preserve"> (</w:t>
      </w:r>
      <w:r w:rsidR="002416C2">
        <w:rPr>
          <w:i/>
          <w:sz w:val="28"/>
          <w:szCs w:val="28"/>
          <w:lang w:val="kk-KZ"/>
        </w:rPr>
        <w:t>дата обращения</w:t>
      </w:r>
      <w:r w:rsidRPr="00E1426D">
        <w:rPr>
          <w:i/>
          <w:sz w:val="28"/>
          <w:szCs w:val="28"/>
          <w:lang w:val="kk-KZ"/>
        </w:rPr>
        <w:t>: 03.11.2020).</w:t>
      </w:r>
    </w:p>
    <w:p w:rsidR="00E90700" w:rsidRPr="00E1426D" w:rsidRDefault="0087330A" w:rsidP="00E90700">
      <w:pPr>
        <w:pStyle w:val="a5"/>
        <w:numPr>
          <w:ilvl w:val="0"/>
          <w:numId w:val="1"/>
        </w:numPr>
        <w:shd w:val="clear" w:color="auto" w:fill="FFFFFF"/>
        <w:tabs>
          <w:tab w:val="left" w:pos="284"/>
          <w:tab w:val="left" w:pos="426"/>
          <w:tab w:val="left" w:pos="567"/>
        </w:tabs>
        <w:spacing w:before="0" w:beforeAutospacing="0" w:after="0" w:afterAutospacing="0"/>
        <w:ind w:left="0" w:firstLine="360"/>
        <w:jc w:val="both"/>
        <w:rPr>
          <w:i/>
          <w:sz w:val="28"/>
          <w:szCs w:val="28"/>
          <w:lang w:val="kk-KZ"/>
        </w:rPr>
      </w:pPr>
      <w:hyperlink r:id="rId16" w:history="1">
        <w:r w:rsidR="00E90700" w:rsidRPr="00617C44">
          <w:rPr>
            <w:i/>
            <w:sz w:val="28"/>
            <w:szCs w:val="28"/>
            <w:lang w:val="kk-KZ"/>
          </w:rPr>
          <w:t>Дирекция по онлайн-обучению</w:t>
        </w:r>
      </w:hyperlink>
      <w:r w:rsidR="00E90700">
        <w:rPr>
          <w:i/>
          <w:sz w:val="28"/>
          <w:szCs w:val="28"/>
          <w:lang w:val="kk-KZ"/>
        </w:rPr>
        <w:t>//Инструменты для дистанционного обучения</w:t>
      </w:r>
      <w:r w:rsidR="00E90700" w:rsidRPr="00617C44">
        <w:rPr>
          <w:i/>
          <w:sz w:val="28"/>
          <w:szCs w:val="28"/>
        </w:rPr>
        <w:t>[</w:t>
      </w:r>
      <w:r w:rsidR="00E90700">
        <w:rPr>
          <w:i/>
          <w:sz w:val="28"/>
          <w:szCs w:val="28"/>
          <w:lang w:val="kk-KZ"/>
        </w:rPr>
        <w:t>Электронный ресурс</w:t>
      </w:r>
      <w:r w:rsidR="00E90700" w:rsidRPr="00617C44">
        <w:rPr>
          <w:i/>
          <w:sz w:val="28"/>
          <w:szCs w:val="28"/>
        </w:rPr>
        <w:t>]</w:t>
      </w:r>
      <w:r w:rsidR="00E90700">
        <w:rPr>
          <w:i/>
          <w:sz w:val="28"/>
          <w:szCs w:val="28"/>
          <w:lang w:val="kk-KZ"/>
        </w:rPr>
        <w:t xml:space="preserve"> </w:t>
      </w:r>
      <w:r w:rsidR="00E90700" w:rsidRPr="00E1426D">
        <w:rPr>
          <w:i/>
          <w:sz w:val="28"/>
          <w:szCs w:val="28"/>
          <w:lang w:val="kk-KZ"/>
        </w:rPr>
        <w:t>URL:</w:t>
      </w:r>
      <w:r w:rsidR="00E90700" w:rsidRPr="00E1426D">
        <w:rPr>
          <w:sz w:val="28"/>
          <w:szCs w:val="28"/>
          <w:lang w:val="kk-KZ"/>
        </w:rPr>
        <w:t xml:space="preserve"> </w:t>
      </w:r>
      <w:hyperlink r:id="rId17" w:history="1">
        <w:r w:rsidR="00E90700" w:rsidRPr="00D05BC7">
          <w:rPr>
            <w:rStyle w:val="a4"/>
            <w:i/>
            <w:sz w:val="28"/>
            <w:szCs w:val="28"/>
            <w:lang w:val="kk-KZ"/>
          </w:rPr>
          <w:t>https://elearning.hse.ru/if_you_want_to_create/</w:t>
        </w:r>
      </w:hyperlink>
      <w:r w:rsidR="00E90700">
        <w:rPr>
          <w:i/>
          <w:sz w:val="28"/>
          <w:szCs w:val="28"/>
          <w:lang w:val="kk-KZ"/>
        </w:rPr>
        <w:t xml:space="preserve"> </w:t>
      </w:r>
      <w:r w:rsidR="00E90700" w:rsidRPr="00E1426D">
        <w:rPr>
          <w:i/>
          <w:sz w:val="28"/>
          <w:szCs w:val="28"/>
          <w:lang w:val="kk-KZ"/>
        </w:rPr>
        <w:t>(</w:t>
      </w:r>
      <w:r w:rsidR="002416C2">
        <w:rPr>
          <w:i/>
          <w:sz w:val="28"/>
          <w:szCs w:val="28"/>
        </w:rPr>
        <w:t>дата обращения</w:t>
      </w:r>
      <w:r w:rsidR="00E90700" w:rsidRPr="00E1426D">
        <w:rPr>
          <w:i/>
          <w:sz w:val="28"/>
          <w:szCs w:val="28"/>
          <w:lang w:val="kk-KZ"/>
        </w:rPr>
        <w:t>: 0</w:t>
      </w:r>
      <w:r w:rsidR="00E90700">
        <w:rPr>
          <w:i/>
          <w:sz w:val="28"/>
          <w:szCs w:val="28"/>
          <w:lang w:val="kk-KZ"/>
        </w:rPr>
        <w:t>4</w:t>
      </w:r>
      <w:r w:rsidR="00E90700" w:rsidRPr="00E1426D">
        <w:rPr>
          <w:i/>
          <w:sz w:val="28"/>
          <w:szCs w:val="28"/>
          <w:lang w:val="kk-KZ"/>
        </w:rPr>
        <w:t>.11.2020).</w:t>
      </w:r>
    </w:p>
    <w:p w:rsidR="00466744" w:rsidRPr="00E90700" w:rsidRDefault="00466744" w:rsidP="00E90700">
      <w:pPr>
        <w:pStyle w:val="a5"/>
        <w:numPr>
          <w:ilvl w:val="0"/>
          <w:numId w:val="1"/>
        </w:numPr>
        <w:shd w:val="clear" w:color="auto" w:fill="FFFFFF"/>
        <w:tabs>
          <w:tab w:val="left" w:pos="284"/>
          <w:tab w:val="left" w:pos="426"/>
          <w:tab w:val="left" w:pos="567"/>
        </w:tabs>
        <w:spacing w:before="0" w:beforeAutospacing="0" w:after="0" w:afterAutospacing="0"/>
        <w:ind w:left="0" w:firstLine="360"/>
        <w:jc w:val="both"/>
        <w:rPr>
          <w:i/>
          <w:sz w:val="28"/>
          <w:szCs w:val="28"/>
          <w:lang w:val="kk-KZ"/>
        </w:rPr>
      </w:pPr>
      <w:r w:rsidRPr="00E90700">
        <w:rPr>
          <w:i/>
          <w:sz w:val="28"/>
          <w:szCs w:val="28"/>
          <w:lang w:val="kk-KZ"/>
        </w:rPr>
        <w:t>Вайндорф-Сысоева Е.М. Виртуальная образовательная среда:  категории, характеристики,  схемы, таблицы, глоссарий: учеб.</w:t>
      </w:r>
      <w:r w:rsidRPr="00E90700">
        <w:rPr>
          <w:iCs/>
          <w:sz w:val="28"/>
          <w:szCs w:val="28"/>
          <w:lang w:val="kk-KZ"/>
        </w:rPr>
        <w:t xml:space="preserve"> </w:t>
      </w:r>
      <w:r w:rsidRPr="00E90700">
        <w:rPr>
          <w:i/>
          <w:sz w:val="28"/>
          <w:szCs w:val="28"/>
          <w:lang w:val="kk-KZ"/>
        </w:rPr>
        <w:t>для вузов// Е.М.Вайндорф-Сысоева. – М.: МГОУ, 2010. – 120с.</w:t>
      </w:r>
    </w:p>
    <w:p w:rsidR="00466744" w:rsidRPr="00E1426D" w:rsidRDefault="00466744" w:rsidP="00466744">
      <w:pPr>
        <w:tabs>
          <w:tab w:val="left" w:pos="284"/>
          <w:tab w:val="left" w:pos="426"/>
        </w:tabs>
        <w:spacing w:after="0" w:line="240" w:lineRule="auto"/>
        <w:jc w:val="both"/>
        <w:rPr>
          <w:rFonts w:ascii="Times New Roman" w:eastAsia="Times New Roman" w:hAnsi="Times New Roman" w:cs="Times New Roman"/>
          <w:i/>
          <w:sz w:val="28"/>
          <w:szCs w:val="28"/>
          <w:lang w:val="kk-KZ" w:eastAsia="ru-RU"/>
        </w:rPr>
      </w:pPr>
    </w:p>
    <w:p w:rsidR="00466744" w:rsidRPr="00E1426D" w:rsidRDefault="00466744" w:rsidP="00466744">
      <w:pPr>
        <w:tabs>
          <w:tab w:val="left" w:pos="284"/>
          <w:tab w:val="left" w:pos="426"/>
        </w:tabs>
        <w:spacing w:after="0" w:line="240" w:lineRule="auto"/>
        <w:jc w:val="both"/>
        <w:rPr>
          <w:rFonts w:ascii="Times New Roman" w:hAnsi="Times New Roman" w:cs="Times New Roman"/>
          <w:sz w:val="28"/>
          <w:szCs w:val="28"/>
          <w:lang w:val="kk-KZ"/>
        </w:rPr>
      </w:pPr>
    </w:p>
    <w:p w:rsidR="00466744" w:rsidRPr="00E1426D" w:rsidRDefault="00466744" w:rsidP="00466744">
      <w:pPr>
        <w:tabs>
          <w:tab w:val="left" w:pos="284"/>
          <w:tab w:val="left" w:pos="426"/>
        </w:tabs>
        <w:spacing w:after="0" w:line="240" w:lineRule="auto"/>
        <w:jc w:val="both"/>
        <w:rPr>
          <w:rFonts w:ascii="Times New Roman" w:hAnsi="Times New Roman" w:cs="Times New Roman"/>
          <w:sz w:val="28"/>
          <w:szCs w:val="28"/>
          <w:lang w:val="kk-KZ"/>
        </w:rPr>
      </w:pPr>
    </w:p>
    <w:p w:rsidR="00DD7B95" w:rsidRPr="00E1426D" w:rsidRDefault="00DD7B95" w:rsidP="00466744">
      <w:pPr>
        <w:pStyle w:val="a3"/>
        <w:tabs>
          <w:tab w:val="left" w:pos="426"/>
        </w:tabs>
        <w:spacing w:after="0" w:line="240" w:lineRule="auto"/>
        <w:ind w:left="284"/>
        <w:jc w:val="both"/>
        <w:textAlignment w:val="baseline"/>
        <w:rPr>
          <w:rFonts w:ascii="Times New Roman" w:hAnsi="Times New Roman" w:cs="Times New Roman"/>
          <w:sz w:val="28"/>
          <w:szCs w:val="28"/>
          <w:lang w:val="kk-KZ"/>
        </w:rPr>
      </w:pPr>
      <w:bookmarkStart w:id="0" w:name="_GoBack"/>
      <w:bookmarkEnd w:id="0"/>
    </w:p>
    <w:sectPr w:rsidR="00DD7B95" w:rsidRPr="00E1426D" w:rsidSect="005E39F9">
      <w:pgSz w:w="11906" w:h="16838"/>
      <w:pgMar w:top="1418" w:right="155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2F4D"/>
    <w:multiLevelType w:val="hybridMultilevel"/>
    <w:tmpl w:val="C8969CF8"/>
    <w:lvl w:ilvl="0" w:tplc="1B8A05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F10EE"/>
    <w:multiLevelType w:val="hybridMultilevel"/>
    <w:tmpl w:val="722ED540"/>
    <w:lvl w:ilvl="0" w:tplc="5C8E1EB6">
      <w:start w:val="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C1646FB"/>
    <w:multiLevelType w:val="hybridMultilevel"/>
    <w:tmpl w:val="62B63F7C"/>
    <w:lvl w:ilvl="0" w:tplc="1B8A05BC">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C733D06"/>
    <w:multiLevelType w:val="hybridMultilevel"/>
    <w:tmpl w:val="88AE1824"/>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D1A4181"/>
    <w:multiLevelType w:val="hybridMultilevel"/>
    <w:tmpl w:val="F7AE8EEC"/>
    <w:lvl w:ilvl="0" w:tplc="8BE2D1F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459DC"/>
    <w:multiLevelType w:val="hybridMultilevel"/>
    <w:tmpl w:val="4A6C9F4A"/>
    <w:lvl w:ilvl="0" w:tplc="7FA8BD66">
      <w:start w:val="1"/>
      <w:numFmt w:val="decimal"/>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44CFDB2">
      <w:start w:val="1"/>
      <w:numFmt w:val="lowerLetter"/>
      <w:lvlText w:val="%2"/>
      <w:lvlJc w:val="left"/>
      <w:pPr>
        <w:ind w:left="17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51A9384">
      <w:start w:val="1"/>
      <w:numFmt w:val="lowerRoman"/>
      <w:lvlText w:val="%3"/>
      <w:lvlJc w:val="left"/>
      <w:pPr>
        <w:ind w:left="250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760478E">
      <w:start w:val="1"/>
      <w:numFmt w:val="decimal"/>
      <w:lvlText w:val="%4"/>
      <w:lvlJc w:val="left"/>
      <w:pPr>
        <w:ind w:left="322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348557C">
      <w:start w:val="1"/>
      <w:numFmt w:val="lowerLetter"/>
      <w:lvlText w:val="%5"/>
      <w:lvlJc w:val="left"/>
      <w:pPr>
        <w:ind w:left="39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8A6D216">
      <w:start w:val="1"/>
      <w:numFmt w:val="lowerRoman"/>
      <w:lvlText w:val="%6"/>
      <w:lvlJc w:val="left"/>
      <w:pPr>
        <w:ind w:left="466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4AA3B72">
      <w:start w:val="1"/>
      <w:numFmt w:val="decimal"/>
      <w:lvlText w:val="%7"/>
      <w:lvlJc w:val="left"/>
      <w:pPr>
        <w:ind w:left="53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5D8B224">
      <w:start w:val="1"/>
      <w:numFmt w:val="lowerLetter"/>
      <w:lvlText w:val="%8"/>
      <w:lvlJc w:val="left"/>
      <w:pPr>
        <w:ind w:left="610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C3E44AE">
      <w:start w:val="1"/>
      <w:numFmt w:val="lowerRoman"/>
      <w:lvlText w:val="%9"/>
      <w:lvlJc w:val="left"/>
      <w:pPr>
        <w:ind w:left="682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2DF3AF1"/>
    <w:multiLevelType w:val="hybridMultilevel"/>
    <w:tmpl w:val="FE76A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D62F4"/>
    <w:multiLevelType w:val="hybridMultilevel"/>
    <w:tmpl w:val="FACADD98"/>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7584D6C"/>
    <w:multiLevelType w:val="hybridMultilevel"/>
    <w:tmpl w:val="C3CC1B8C"/>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EB40A03"/>
    <w:multiLevelType w:val="hybridMultilevel"/>
    <w:tmpl w:val="76DAF5F2"/>
    <w:lvl w:ilvl="0" w:tplc="8BE2D1F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21270405"/>
    <w:multiLevelType w:val="hybridMultilevel"/>
    <w:tmpl w:val="D248CF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B7B5802"/>
    <w:multiLevelType w:val="hybridMultilevel"/>
    <w:tmpl w:val="1F623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C36813"/>
    <w:multiLevelType w:val="hybridMultilevel"/>
    <w:tmpl w:val="EEBE9430"/>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9DE2C9A"/>
    <w:multiLevelType w:val="multilevel"/>
    <w:tmpl w:val="B60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D7702"/>
    <w:multiLevelType w:val="hybridMultilevel"/>
    <w:tmpl w:val="4FA86B62"/>
    <w:lvl w:ilvl="0" w:tplc="D7CADE6C">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C682867"/>
    <w:multiLevelType w:val="hybridMultilevel"/>
    <w:tmpl w:val="845C33EC"/>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0C87B11"/>
    <w:multiLevelType w:val="hybridMultilevel"/>
    <w:tmpl w:val="9F9CB7F2"/>
    <w:lvl w:ilvl="0" w:tplc="669A77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04262A"/>
    <w:multiLevelType w:val="hybridMultilevel"/>
    <w:tmpl w:val="B284F6AA"/>
    <w:lvl w:ilvl="0" w:tplc="8BE2D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1223B6"/>
    <w:multiLevelType w:val="hybridMultilevel"/>
    <w:tmpl w:val="76A88BE2"/>
    <w:lvl w:ilvl="0" w:tplc="1B8A05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D3606"/>
    <w:multiLevelType w:val="multilevel"/>
    <w:tmpl w:val="A33499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E7F4B"/>
    <w:multiLevelType w:val="hybridMultilevel"/>
    <w:tmpl w:val="3B72D482"/>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E186DC2"/>
    <w:multiLevelType w:val="hybridMultilevel"/>
    <w:tmpl w:val="791CB786"/>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0A3770B"/>
    <w:multiLevelType w:val="hybridMultilevel"/>
    <w:tmpl w:val="76C2503C"/>
    <w:lvl w:ilvl="0" w:tplc="1B8A05B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277107A"/>
    <w:multiLevelType w:val="hybridMultilevel"/>
    <w:tmpl w:val="9870ACA2"/>
    <w:lvl w:ilvl="0" w:tplc="8BE2D1F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15:restartNumberingAfterBreak="0">
    <w:nsid w:val="749424BF"/>
    <w:multiLevelType w:val="hybridMultilevel"/>
    <w:tmpl w:val="CD864790"/>
    <w:lvl w:ilvl="0" w:tplc="8BE2D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94113D"/>
    <w:multiLevelType w:val="hybridMultilevel"/>
    <w:tmpl w:val="26A857DC"/>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8AF1DE3"/>
    <w:multiLevelType w:val="hybridMultilevel"/>
    <w:tmpl w:val="A08A37D0"/>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792E3785"/>
    <w:multiLevelType w:val="hybridMultilevel"/>
    <w:tmpl w:val="716A7BCE"/>
    <w:lvl w:ilvl="0" w:tplc="8BE2D1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17"/>
  </w:num>
  <w:num w:numId="3">
    <w:abstractNumId w:val="10"/>
  </w:num>
  <w:num w:numId="4">
    <w:abstractNumId w:val="8"/>
  </w:num>
  <w:num w:numId="5">
    <w:abstractNumId w:val="2"/>
  </w:num>
  <w:num w:numId="6">
    <w:abstractNumId w:val="22"/>
  </w:num>
  <w:num w:numId="7">
    <w:abstractNumId w:val="13"/>
  </w:num>
  <w:num w:numId="8">
    <w:abstractNumId w:val="6"/>
  </w:num>
  <w:num w:numId="9">
    <w:abstractNumId w:val="4"/>
  </w:num>
  <w:num w:numId="10">
    <w:abstractNumId w:val="14"/>
  </w:num>
  <w:num w:numId="11">
    <w:abstractNumId w:val="11"/>
  </w:num>
  <w:num w:numId="12">
    <w:abstractNumId w:val="0"/>
  </w:num>
  <w:num w:numId="13">
    <w:abstractNumId w:val="18"/>
  </w:num>
  <w:num w:numId="14">
    <w:abstractNumId w:val="24"/>
  </w:num>
  <w:num w:numId="15">
    <w:abstractNumId w:val="25"/>
  </w:num>
  <w:num w:numId="16">
    <w:abstractNumId w:val="1"/>
  </w:num>
  <w:num w:numId="17">
    <w:abstractNumId w:val="27"/>
  </w:num>
  <w:num w:numId="18">
    <w:abstractNumId w:val="19"/>
  </w:num>
  <w:num w:numId="19">
    <w:abstractNumId w:val="15"/>
  </w:num>
  <w:num w:numId="20">
    <w:abstractNumId w:val="21"/>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num>
  <w:num w:numId="25">
    <w:abstractNumId w:val="3"/>
  </w:num>
  <w:num w:numId="26">
    <w:abstractNumId w:val="12"/>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F2"/>
    <w:rsid w:val="000039E8"/>
    <w:rsid w:val="000103CA"/>
    <w:rsid w:val="000117A4"/>
    <w:rsid w:val="00014DD4"/>
    <w:rsid w:val="0002449B"/>
    <w:rsid w:val="0002740B"/>
    <w:rsid w:val="00031D96"/>
    <w:rsid w:val="00035C70"/>
    <w:rsid w:val="000423C5"/>
    <w:rsid w:val="000522B2"/>
    <w:rsid w:val="00053950"/>
    <w:rsid w:val="00062525"/>
    <w:rsid w:val="00066E96"/>
    <w:rsid w:val="00081648"/>
    <w:rsid w:val="00087D1D"/>
    <w:rsid w:val="000B23F2"/>
    <w:rsid w:val="000B312F"/>
    <w:rsid w:val="000B790E"/>
    <w:rsid w:val="000C65B9"/>
    <w:rsid w:val="000C728D"/>
    <w:rsid w:val="000D1314"/>
    <w:rsid w:val="000D1AD9"/>
    <w:rsid w:val="000E24EB"/>
    <w:rsid w:val="000E7B82"/>
    <w:rsid w:val="000F2192"/>
    <w:rsid w:val="000F3301"/>
    <w:rsid w:val="00103AD8"/>
    <w:rsid w:val="00105833"/>
    <w:rsid w:val="00116F90"/>
    <w:rsid w:val="001428F2"/>
    <w:rsid w:val="001446B5"/>
    <w:rsid w:val="00154D03"/>
    <w:rsid w:val="0016330B"/>
    <w:rsid w:val="001676E6"/>
    <w:rsid w:val="00192C8D"/>
    <w:rsid w:val="001A42CC"/>
    <w:rsid w:val="001C58E0"/>
    <w:rsid w:val="001D1225"/>
    <w:rsid w:val="001E48DE"/>
    <w:rsid w:val="001E53DA"/>
    <w:rsid w:val="001F063A"/>
    <w:rsid w:val="00201A8F"/>
    <w:rsid w:val="002145EE"/>
    <w:rsid w:val="00225F17"/>
    <w:rsid w:val="00226A04"/>
    <w:rsid w:val="00235280"/>
    <w:rsid w:val="00240372"/>
    <w:rsid w:val="002416C2"/>
    <w:rsid w:val="002968B8"/>
    <w:rsid w:val="002A43F3"/>
    <w:rsid w:val="002C3C18"/>
    <w:rsid w:val="002C4B45"/>
    <w:rsid w:val="002D3795"/>
    <w:rsid w:val="002D38A3"/>
    <w:rsid w:val="002D4861"/>
    <w:rsid w:val="002F2F66"/>
    <w:rsid w:val="002F49B7"/>
    <w:rsid w:val="002F63DE"/>
    <w:rsid w:val="00300059"/>
    <w:rsid w:val="003047AB"/>
    <w:rsid w:val="0031229A"/>
    <w:rsid w:val="00315D55"/>
    <w:rsid w:val="003236C5"/>
    <w:rsid w:val="00335469"/>
    <w:rsid w:val="003520B8"/>
    <w:rsid w:val="00367366"/>
    <w:rsid w:val="00374C46"/>
    <w:rsid w:val="0038513D"/>
    <w:rsid w:val="003930D7"/>
    <w:rsid w:val="00394FD3"/>
    <w:rsid w:val="00395459"/>
    <w:rsid w:val="0039607E"/>
    <w:rsid w:val="00397D1A"/>
    <w:rsid w:val="003B5881"/>
    <w:rsid w:val="003D0028"/>
    <w:rsid w:val="003D4ACE"/>
    <w:rsid w:val="003E7AE9"/>
    <w:rsid w:val="003F2185"/>
    <w:rsid w:val="003F3DA6"/>
    <w:rsid w:val="004052E6"/>
    <w:rsid w:val="00407322"/>
    <w:rsid w:val="0041509C"/>
    <w:rsid w:val="00416C5E"/>
    <w:rsid w:val="00417727"/>
    <w:rsid w:val="004323D9"/>
    <w:rsid w:val="00435D55"/>
    <w:rsid w:val="0043755E"/>
    <w:rsid w:val="004576D7"/>
    <w:rsid w:val="00466744"/>
    <w:rsid w:val="004715F4"/>
    <w:rsid w:val="0047583A"/>
    <w:rsid w:val="0049258D"/>
    <w:rsid w:val="00494967"/>
    <w:rsid w:val="004A0708"/>
    <w:rsid w:val="004C55AD"/>
    <w:rsid w:val="004E00E2"/>
    <w:rsid w:val="004F2BCC"/>
    <w:rsid w:val="0050558F"/>
    <w:rsid w:val="005209A0"/>
    <w:rsid w:val="00524652"/>
    <w:rsid w:val="005512A6"/>
    <w:rsid w:val="00554596"/>
    <w:rsid w:val="00560420"/>
    <w:rsid w:val="00560602"/>
    <w:rsid w:val="00581FEB"/>
    <w:rsid w:val="00587AF1"/>
    <w:rsid w:val="005A6562"/>
    <w:rsid w:val="005B17A4"/>
    <w:rsid w:val="005C2CE8"/>
    <w:rsid w:val="005C358B"/>
    <w:rsid w:val="005C6C8C"/>
    <w:rsid w:val="005C7D5D"/>
    <w:rsid w:val="005E39F9"/>
    <w:rsid w:val="005F5AB5"/>
    <w:rsid w:val="0060330B"/>
    <w:rsid w:val="006033B7"/>
    <w:rsid w:val="00605B4A"/>
    <w:rsid w:val="006254DA"/>
    <w:rsid w:val="00631073"/>
    <w:rsid w:val="00636973"/>
    <w:rsid w:val="006373F9"/>
    <w:rsid w:val="0065105F"/>
    <w:rsid w:val="006668DF"/>
    <w:rsid w:val="00670E75"/>
    <w:rsid w:val="00695316"/>
    <w:rsid w:val="00695868"/>
    <w:rsid w:val="006D37CD"/>
    <w:rsid w:val="006D38FE"/>
    <w:rsid w:val="006F1746"/>
    <w:rsid w:val="0073263C"/>
    <w:rsid w:val="00757F29"/>
    <w:rsid w:val="00785621"/>
    <w:rsid w:val="007D713D"/>
    <w:rsid w:val="007F7BED"/>
    <w:rsid w:val="007F7FEA"/>
    <w:rsid w:val="008001FC"/>
    <w:rsid w:val="00807565"/>
    <w:rsid w:val="0083002C"/>
    <w:rsid w:val="00830D5D"/>
    <w:rsid w:val="008312D6"/>
    <w:rsid w:val="00834E19"/>
    <w:rsid w:val="008563CD"/>
    <w:rsid w:val="00860DAB"/>
    <w:rsid w:val="0086517E"/>
    <w:rsid w:val="0087330A"/>
    <w:rsid w:val="008826C0"/>
    <w:rsid w:val="00883A93"/>
    <w:rsid w:val="008842CC"/>
    <w:rsid w:val="0088486C"/>
    <w:rsid w:val="008A15FE"/>
    <w:rsid w:val="008B713E"/>
    <w:rsid w:val="008C478C"/>
    <w:rsid w:val="008C7D81"/>
    <w:rsid w:val="008D0374"/>
    <w:rsid w:val="008D413A"/>
    <w:rsid w:val="008D7536"/>
    <w:rsid w:val="008E72FA"/>
    <w:rsid w:val="008F1592"/>
    <w:rsid w:val="00901CE1"/>
    <w:rsid w:val="00903687"/>
    <w:rsid w:val="00904367"/>
    <w:rsid w:val="00904AB6"/>
    <w:rsid w:val="00915DB1"/>
    <w:rsid w:val="00917339"/>
    <w:rsid w:val="00921022"/>
    <w:rsid w:val="00940248"/>
    <w:rsid w:val="0094622D"/>
    <w:rsid w:val="009474D8"/>
    <w:rsid w:val="00957B69"/>
    <w:rsid w:val="00957FB4"/>
    <w:rsid w:val="009614B3"/>
    <w:rsid w:val="00970773"/>
    <w:rsid w:val="00981297"/>
    <w:rsid w:val="00997647"/>
    <w:rsid w:val="009A118B"/>
    <w:rsid w:val="009A3029"/>
    <w:rsid w:val="009A4D8C"/>
    <w:rsid w:val="009B5B8E"/>
    <w:rsid w:val="009D4316"/>
    <w:rsid w:val="009E3363"/>
    <w:rsid w:val="009E4EF3"/>
    <w:rsid w:val="009E6382"/>
    <w:rsid w:val="00A043F0"/>
    <w:rsid w:val="00A04F14"/>
    <w:rsid w:val="00A0502A"/>
    <w:rsid w:val="00A13785"/>
    <w:rsid w:val="00A13E2B"/>
    <w:rsid w:val="00A44878"/>
    <w:rsid w:val="00A45559"/>
    <w:rsid w:val="00A472F6"/>
    <w:rsid w:val="00A5383F"/>
    <w:rsid w:val="00A538F3"/>
    <w:rsid w:val="00A5542F"/>
    <w:rsid w:val="00A6398C"/>
    <w:rsid w:val="00A64DA7"/>
    <w:rsid w:val="00A70BE5"/>
    <w:rsid w:val="00A74E44"/>
    <w:rsid w:val="00A77DC8"/>
    <w:rsid w:val="00A8562F"/>
    <w:rsid w:val="00A947F4"/>
    <w:rsid w:val="00A94FB9"/>
    <w:rsid w:val="00AC70B3"/>
    <w:rsid w:val="00AD02BD"/>
    <w:rsid w:val="00AD7833"/>
    <w:rsid w:val="00AE1F59"/>
    <w:rsid w:val="00AE67DD"/>
    <w:rsid w:val="00AE6AFF"/>
    <w:rsid w:val="00AF14B3"/>
    <w:rsid w:val="00AF1989"/>
    <w:rsid w:val="00B01244"/>
    <w:rsid w:val="00B02C57"/>
    <w:rsid w:val="00B20035"/>
    <w:rsid w:val="00B37264"/>
    <w:rsid w:val="00B55F8C"/>
    <w:rsid w:val="00B621D3"/>
    <w:rsid w:val="00B70B97"/>
    <w:rsid w:val="00B94127"/>
    <w:rsid w:val="00B965E7"/>
    <w:rsid w:val="00B971B8"/>
    <w:rsid w:val="00BA28E9"/>
    <w:rsid w:val="00BA65E0"/>
    <w:rsid w:val="00BC5E5E"/>
    <w:rsid w:val="00BD6489"/>
    <w:rsid w:val="00BD74E4"/>
    <w:rsid w:val="00BE063F"/>
    <w:rsid w:val="00BE752E"/>
    <w:rsid w:val="00BF03FB"/>
    <w:rsid w:val="00BF0FD8"/>
    <w:rsid w:val="00C12D83"/>
    <w:rsid w:val="00C302B5"/>
    <w:rsid w:val="00C3107D"/>
    <w:rsid w:val="00C37630"/>
    <w:rsid w:val="00C41197"/>
    <w:rsid w:val="00C4329F"/>
    <w:rsid w:val="00C43843"/>
    <w:rsid w:val="00C529ED"/>
    <w:rsid w:val="00C60DE0"/>
    <w:rsid w:val="00C803B7"/>
    <w:rsid w:val="00C8051E"/>
    <w:rsid w:val="00C81DD0"/>
    <w:rsid w:val="00CA528C"/>
    <w:rsid w:val="00CB1358"/>
    <w:rsid w:val="00CB3333"/>
    <w:rsid w:val="00CC58FB"/>
    <w:rsid w:val="00CD13D6"/>
    <w:rsid w:val="00CD1642"/>
    <w:rsid w:val="00CE1F35"/>
    <w:rsid w:val="00CE266D"/>
    <w:rsid w:val="00CE334C"/>
    <w:rsid w:val="00CE3748"/>
    <w:rsid w:val="00CE46A1"/>
    <w:rsid w:val="00CF6087"/>
    <w:rsid w:val="00CF7676"/>
    <w:rsid w:val="00D03FEB"/>
    <w:rsid w:val="00D05E6E"/>
    <w:rsid w:val="00D1773C"/>
    <w:rsid w:val="00D30894"/>
    <w:rsid w:val="00D32C0C"/>
    <w:rsid w:val="00D34CAF"/>
    <w:rsid w:val="00D54645"/>
    <w:rsid w:val="00D640C9"/>
    <w:rsid w:val="00D71A65"/>
    <w:rsid w:val="00D77BEE"/>
    <w:rsid w:val="00D85B86"/>
    <w:rsid w:val="00DA62A1"/>
    <w:rsid w:val="00DB2307"/>
    <w:rsid w:val="00DB652A"/>
    <w:rsid w:val="00DC2D35"/>
    <w:rsid w:val="00DC6483"/>
    <w:rsid w:val="00DC67EC"/>
    <w:rsid w:val="00DD7B95"/>
    <w:rsid w:val="00DE101C"/>
    <w:rsid w:val="00DE5741"/>
    <w:rsid w:val="00E0198B"/>
    <w:rsid w:val="00E0407C"/>
    <w:rsid w:val="00E1426D"/>
    <w:rsid w:val="00E24BE9"/>
    <w:rsid w:val="00E2652D"/>
    <w:rsid w:val="00E326D2"/>
    <w:rsid w:val="00E3562C"/>
    <w:rsid w:val="00E36258"/>
    <w:rsid w:val="00E3666C"/>
    <w:rsid w:val="00E37AF0"/>
    <w:rsid w:val="00E50302"/>
    <w:rsid w:val="00E54903"/>
    <w:rsid w:val="00E65392"/>
    <w:rsid w:val="00E74FAD"/>
    <w:rsid w:val="00E87539"/>
    <w:rsid w:val="00E90700"/>
    <w:rsid w:val="00EB5468"/>
    <w:rsid w:val="00EB6B3F"/>
    <w:rsid w:val="00EC5699"/>
    <w:rsid w:val="00EE2729"/>
    <w:rsid w:val="00EE6000"/>
    <w:rsid w:val="00EF0860"/>
    <w:rsid w:val="00EF2F2C"/>
    <w:rsid w:val="00F1495E"/>
    <w:rsid w:val="00F22374"/>
    <w:rsid w:val="00F33BBB"/>
    <w:rsid w:val="00F46BE6"/>
    <w:rsid w:val="00F472F8"/>
    <w:rsid w:val="00F51894"/>
    <w:rsid w:val="00F56E62"/>
    <w:rsid w:val="00F61309"/>
    <w:rsid w:val="00F64E72"/>
    <w:rsid w:val="00F761D4"/>
    <w:rsid w:val="00F82619"/>
    <w:rsid w:val="00F9008F"/>
    <w:rsid w:val="00FA3480"/>
    <w:rsid w:val="00FA7E64"/>
    <w:rsid w:val="00FB4A44"/>
    <w:rsid w:val="00FC0886"/>
    <w:rsid w:val="00FC3165"/>
    <w:rsid w:val="00FD1BEC"/>
    <w:rsid w:val="00FD4E26"/>
    <w:rsid w:val="00FE423D"/>
    <w:rsid w:val="00FE6842"/>
    <w:rsid w:val="00FF00E9"/>
    <w:rsid w:val="00FF4950"/>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8C72"/>
  <w15:docId w15:val="{816F6F70-F47F-45C9-BCF2-CBD42E5F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A65"/>
    <w:pPr>
      <w:ind w:left="720"/>
      <w:contextualSpacing/>
    </w:pPr>
  </w:style>
  <w:style w:type="character" w:styleId="a4">
    <w:name w:val="Hyperlink"/>
    <w:basedOn w:val="a0"/>
    <w:uiPriority w:val="99"/>
    <w:unhideWhenUsed/>
    <w:rsid w:val="00F56E62"/>
    <w:rPr>
      <w:color w:val="0000FF" w:themeColor="hyperlink"/>
      <w:u w:val="single"/>
    </w:rPr>
  </w:style>
  <w:style w:type="paragraph" w:styleId="a5">
    <w:name w:val="Normal (Web)"/>
    <w:basedOn w:val="a"/>
    <w:uiPriority w:val="99"/>
    <w:unhideWhenUsed/>
    <w:rsid w:val="00D03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03FEB"/>
    <w:rPr>
      <w:color w:val="800080" w:themeColor="followedHyperlink"/>
      <w:u w:val="single"/>
    </w:rPr>
  </w:style>
  <w:style w:type="character" w:styleId="a7">
    <w:name w:val="Emphasis"/>
    <w:basedOn w:val="a0"/>
    <w:uiPriority w:val="20"/>
    <w:qFormat/>
    <w:rsid w:val="00C43843"/>
    <w:rPr>
      <w:i/>
      <w:iCs/>
    </w:rPr>
  </w:style>
  <w:style w:type="character" w:styleId="a8">
    <w:name w:val="Unresolved Mention"/>
    <w:basedOn w:val="a0"/>
    <w:uiPriority w:val="99"/>
    <w:semiHidden/>
    <w:unhideWhenUsed/>
    <w:rsid w:val="00C43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9569">
      <w:bodyDiv w:val="1"/>
      <w:marLeft w:val="0"/>
      <w:marRight w:val="0"/>
      <w:marTop w:val="0"/>
      <w:marBottom w:val="0"/>
      <w:divBdr>
        <w:top w:val="none" w:sz="0" w:space="0" w:color="auto"/>
        <w:left w:val="none" w:sz="0" w:space="0" w:color="auto"/>
        <w:bottom w:val="none" w:sz="0" w:space="0" w:color="auto"/>
        <w:right w:val="none" w:sz="0" w:space="0" w:color="auto"/>
      </w:divBdr>
    </w:div>
    <w:div w:id="781268212">
      <w:bodyDiv w:val="1"/>
      <w:marLeft w:val="0"/>
      <w:marRight w:val="0"/>
      <w:marTop w:val="0"/>
      <w:marBottom w:val="0"/>
      <w:divBdr>
        <w:top w:val="none" w:sz="0" w:space="0" w:color="auto"/>
        <w:left w:val="none" w:sz="0" w:space="0" w:color="auto"/>
        <w:bottom w:val="none" w:sz="0" w:space="0" w:color="auto"/>
        <w:right w:val="none" w:sz="0" w:space="0" w:color="auto"/>
      </w:divBdr>
    </w:div>
    <w:div w:id="1109274979">
      <w:bodyDiv w:val="1"/>
      <w:marLeft w:val="0"/>
      <w:marRight w:val="0"/>
      <w:marTop w:val="0"/>
      <w:marBottom w:val="0"/>
      <w:divBdr>
        <w:top w:val="none" w:sz="0" w:space="0" w:color="auto"/>
        <w:left w:val="none" w:sz="0" w:space="0" w:color="auto"/>
        <w:bottom w:val="none" w:sz="0" w:space="0" w:color="auto"/>
        <w:right w:val="none" w:sz="0" w:space="0" w:color="auto"/>
      </w:divBdr>
    </w:div>
    <w:div w:id="1248997930">
      <w:bodyDiv w:val="1"/>
      <w:marLeft w:val="0"/>
      <w:marRight w:val="0"/>
      <w:marTop w:val="0"/>
      <w:marBottom w:val="0"/>
      <w:divBdr>
        <w:top w:val="none" w:sz="0" w:space="0" w:color="auto"/>
        <w:left w:val="none" w:sz="0" w:space="0" w:color="auto"/>
        <w:bottom w:val="none" w:sz="0" w:space="0" w:color="auto"/>
        <w:right w:val="none" w:sz="0" w:space="0" w:color="auto"/>
      </w:divBdr>
    </w:div>
    <w:div w:id="1379165859">
      <w:bodyDiv w:val="1"/>
      <w:marLeft w:val="0"/>
      <w:marRight w:val="0"/>
      <w:marTop w:val="0"/>
      <w:marBottom w:val="0"/>
      <w:divBdr>
        <w:top w:val="none" w:sz="0" w:space="0" w:color="auto"/>
        <w:left w:val="none" w:sz="0" w:space="0" w:color="auto"/>
        <w:bottom w:val="none" w:sz="0" w:space="0" w:color="auto"/>
        <w:right w:val="none" w:sz="0" w:space="0" w:color="auto"/>
      </w:divBdr>
    </w:div>
    <w:div w:id="1446460619">
      <w:bodyDiv w:val="1"/>
      <w:marLeft w:val="0"/>
      <w:marRight w:val="0"/>
      <w:marTop w:val="0"/>
      <w:marBottom w:val="0"/>
      <w:divBdr>
        <w:top w:val="none" w:sz="0" w:space="0" w:color="auto"/>
        <w:left w:val="none" w:sz="0" w:space="0" w:color="auto"/>
        <w:bottom w:val="none" w:sz="0" w:space="0" w:color="auto"/>
        <w:right w:val="none" w:sz="0" w:space="0" w:color="auto"/>
      </w:divBdr>
    </w:div>
    <w:div w:id="1639915739">
      <w:bodyDiv w:val="1"/>
      <w:marLeft w:val="0"/>
      <w:marRight w:val="0"/>
      <w:marTop w:val="0"/>
      <w:marBottom w:val="0"/>
      <w:divBdr>
        <w:top w:val="none" w:sz="0" w:space="0" w:color="auto"/>
        <w:left w:val="none" w:sz="0" w:space="0" w:color="auto"/>
        <w:bottom w:val="none" w:sz="0" w:space="0" w:color="auto"/>
        <w:right w:val="none" w:sz="0" w:space="0" w:color="auto"/>
      </w:divBdr>
    </w:div>
    <w:div w:id="18546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zhan-11@list.ru" TargetMode="External"/><Relationship Id="rId13" Type="http://schemas.openxmlformats.org/officeDocument/2006/relationships/hyperlink" Target="https://cyberleninka.ru/article/n/aktualnost-obucheniya-buduschih-uchiteley-informatiki-ispolzovaniyu-informatsionno-obrazovatelnyh-sistem-v-usloviyah-virtualizatsii/view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kultan@gmail.com" TargetMode="External"/><Relationship Id="rId12" Type="http://schemas.openxmlformats.org/officeDocument/2006/relationships/hyperlink" Target="https://www.dissercat.com/content/kompyuternye-virtualnye-tekhnologii-kak-novyi-tekhno-sotsialnyi-fenomen/read" TargetMode="External"/><Relationship Id="rId17" Type="http://schemas.openxmlformats.org/officeDocument/2006/relationships/hyperlink" Target="https://elearning.hse.ru/if_you_want_to_create/" TargetMode="External"/><Relationship Id="rId2" Type="http://schemas.openxmlformats.org/officeDocument/2006/relationships/numbering" Target="numbering.xml"/><Relationship Id="rId16" Type="http://schemas.openxmlformats.org/officeDocument/2006/relationships/hyperlink" Target="https://elearning.hse.ru/" TargetMode="External"/><Relationship Id="rId1" Type="http://schemas.openxmlformats.org/officeDocument/2006/relationships/customXml" Target="../customXml/item1.xml"/><Relationship Id="rId6" Type="http://schemas.openxmlformats.org/officeDocument/2006/relationships/hyperlink" Target="mailto:gulnar_09@mail.ru"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log.websoft.ru/2017/04/blog-post.html"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kultan@gmail.com" TargetMode="External"/><Relationship Id="rId14" Type="http://schemas.openxmlformats.org/officeDocument/2006/relationships/hyperlink" Target="https://news.kaznmu.kz/wpcontent/uploads/2014/08/1.%D0%9E%D0%BC%D0%B8%D1%80%D0%B1%D0%B0%D0%B5%D0%B2-%D0%A1.%D0%9C.-%D0%A0%D0%B0%D0%B7%D1%80%D0%B0%D0%B1%D0%BE%D1%82%D0%BA%D0%B0-%D0%BC%D0%BE%D0%B4%D1%83%D0%BB%D1%8C%D0%BD%D1%8B%D1%85-%D0%BE%D0%B1%D1%80%D0%B0%D0%B7%D0%BE%D0%B2%D0%B0%D1%82%D0%B5%D0%BB%D1%8C%D0%BD%D1%8B%D1%85-%D0%BF%D1%80%D0%BE%D0%B3%D1%80%D0%B0%D0%BC%D0%B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6B418-4028-4D52-B150-0853EFD2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dc:creator>
  <cp:keywords/>
  <dc:description/>
  <cp:lastModifiedBy>Пользователь</cp:lastModifiedBy>
  <cp:revision>22</cp:revision>
  <dcterms:created xsi:type="dcterms:W3CDTF">2020-11-09T06:04:00Z</dcterms:created>
  <dcterms:modified xsi:type="dcterms:W3CDTF">2020-11-16T15:14:00Z</dcterms:modified>
</cp:coreProperties>
</file>